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E0" w:rsidRPr="00CB07E0" w:rsidRDefault="00CB07E0" w:rsidP="00CB07E0">
      <w:pPr>
        <w:rPr>
          <w:b/>
        </w:rPr>
      </w:pPr>
      <w:r>
        <w:rPr>
          <w:b/>
        </w:rPr>
        <w:t>Nome __________</w:t>
      </w:r>
      <w:r w:rsidRPr="00CB07E0">
        <w:rPr>
          <w:b/>
        </w:rPr>
        <w:t>_____________________________________________________________________</w:t>
      </w:r>
    </w:p>
    <w:p w:rsidR="00CB07E0" w:rsidRPr="00CB07E0" w:rsidRDefault="00CB07E0" w:rsidP="00CB07E0">
      <w:pPr>
        <w:jc w:val="center"/>
        <w:rPr>
          <w:b/>
        </w:rPr>
      </w:pPr>
      <w:proofErr w:type="gramStart"/>
      <w:r w:rsidRPr="00CB07E0">
        <w:rPr>
          <w:b/>
        </w:rPr>
        <w:t>Il</w:t>
      </w:r>
      <w:proofErr w:type="gram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presente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progressivo</w:t>
      </w:r>
      <w:proofErr w:type="spellEnd"/>
      <w:r w:rsidRPr="00CB07E0">
        <w:rPr>
          <w:b/>
        </w:rPr>
        <w:t xml:space="preserve">/Il </w:t>
      </w:r>
      <w:proofErr w:type="spellStart"/>
      <w:r w:rsidRPr="00CB07E0">
        <w:rPr>
          <w:b/>
        </w:rPr>
        <w:t>gerundio</w:t>
      </w:r>
      <w:proofErr w:type="spellEnd"/>
    </w:p>
    <w:p w:rsidR="00CB07E0" w:rsidRPr="00CB07E0" w:rsidRDefault="00CB07E0" w:rsidP="00CB07E0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proofErr w:type="gramStart"/>
      <w:r w:rsidRPr="00CB07E0">
        <w:rPr>
          <w:b/>
        </w:rPr>
        <w:t>Un</w:t>
      </w:r>
      <w:proofErr w:type="gram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tuo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amico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ti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domanda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perché</w:t>
      </w:r>
      <w:proofErr w:type="spellEnd"/>
      <w:r w:rsidRPr="00CB07E0">
        <w:rPr>
          <w:b/>
        </w:rPr>
        <w:t xml:space="preserve"> non </w:t>
      </w:r>
      <w:proofErr w:type="spellStart"/>
      <w:r w:rsidRPr="00CB07E0">
        <w:rPr>
          <w:b/>
        </w:rPr>
        <w:t>hai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fatto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certe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cose</w:t>
      </w:r>
      <w:proofErr w:type="spellEnd"/>
      <w:r w:rsidRPr="00CB07E0">
        <w:rPr>
          <w:b/>
        </w:rPr>
        <w:t xml:space="preserve"> la </w:t>
      </w:r>
      <w:proofErr w:type="spellStart"/>
      <w:r w:rsidRPr="00CB07E0">
        <w:rPr>
          <w:b/>
        </w:rPr>
        <w:t>settimana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scorsa</w:t>
      </w:r>
      <w:proofErr w:type="spellEnd"/>
      <w:r w:rsidRPr="00CB07E0">
        <w:rPr>
          <w:b/>
        </w:rPr>
        <w:t xml:space="preserve">.  </w:t>
      </w:r>
      <w:proofErr w:type="spellStart"/>
      <w:r w:rsidRPr="00CB07E0">
        <w:rPr>
          <w:b/>
        </w:rPr>
        <w:t>Usando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i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verbi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tra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parentesi</w:t>
      </w:r>
      <w:proofErr w:type="spellEnd"/>
      <w:r w:rsidRPr="00CB07E0">
        <w:rPr>
          <w:b/>
        </w:rPr>
        <w:t xml:space="preserve">, </w:t>
      </w:r>
      <w:proofErr w:type="spellStart"/>
      <w:r w:rsidRPr="00CB07E0">
        <w:rPr>
          <w:b/>
        </w:rPr>
        <w:t>spiegagli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cosa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stai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facendo</w:t>
      </w:r>
      <w:proofErr w:type="spellEnd"/>
      <w:r w:rsidRPr="00CB07E0">
        <w:rPr>
          <w:b/>
        </w:rPr>
        <w:t>.</w:t>
      </w:r>
    </w:p>
    <w:p w:rsidR="00CB07E0" w:rsidRDefault="00CB07E0" w:rsidP="00CB07E0">
      <w:pPr>
        <w:pStyle w:val="ListParagraph"/>
        <w:spacing w:line="360" w:lineRule="auto"/>
      </w:pPr>
    </w:p>
    <w:p w:rsidR="00CB07E0" w:rsidRDefault="00CB07E0" w:rsidP="00CB07E0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Perché</w:t>
      </w:r>
      <w:proofErr w:type="spellEnd"/>
      <w:r>
        <w:t xml:space="preserve"> non </w:t>
      </w:r>
      <w:proofErr w:type="spellStart"/>
      <w:r>
        <w:t>rispondi</w:t>
      </w:r>
      <w:proofErr w:type="spellEnd"/>
      <w:r>
        <w:t xml:space="preserve"> al </w:t>
      </w:r>
      <w:proofErr w:type="spellStart"/>
      <w:r>
        <w:t>telefono</w:t>
      </w:r>
      <w:proofErr w:type="spellEnd"/>
      <w:r>
        <w:t>? (</w:t>
      </w:r>
      <w:proofErr w:type="spellStart"/>
      <w:r>
        <w:t>studiare</w:t>
      </w:r>
      <w:proofErr w:type="spellEnd"/>
      <w:r>
        <w:t>)</w:t>
      </w:r>
    </w:p>
    <w:p w:rsidR="00CB07E0" w:rsidRDefault="00CB07E0" w:rsidP="00CB07E0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Perché</w:t>
      </w:r>
      <w:proofErr w:type="spellEnd"/>
      <w:r>
        <w:t xml:space="preserve"> non </w:t>
      </w:r>
      <w:proofErr w:type="spellStart"/>
      <w:r>
        <w:t>vieni</w:t>
      </w:r>
      <w:proofErr w:type="spellEnd"/>
      <w:r>
        <w:t xml:space="preserve"> al </w:t>
      </w:r>
      <w:proofErr w:type="spellStart"/>
      <w:r>
        <w:t>parco</w:t>
      </w:r>
      <w:proofErr w:type="spellEnd"/>
      <w:r>
        <w:t>? (</w:t>
      </w:r>
      <w:proofErr w:type="spellStart"/>
      <w:r>
        <w:t>usare</w:t>
      </w:r>
      <w:proofErr w:type="spellEnd"/>
      <w:r>
        <w:t xml:space="preserve"> </w:t>
      </w:r>
      <w:proofErr w:type="spellStart"/>
      <w:r>
        <w:t>l’Internet</w:t>
      </w:r>
      <w:proofErr w:type="spellEnd"/>
      <w:r>
        <w:t>)</w:t>
      </w:r>
    </w:p>
    <w:p w:rsidR="00CB07E0" w:rsidRDefault="00CB07E0" w:rsidP="00CB07E0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Perché</w:t>
      </w:r>
      <w:proofErr w:type="spellEnd"/>
      <w:r>
        <w:t xml:space="preserve"> non mi </w:t>
      </w:r>
      <w:proofErr w:type="spellStart"/>
      <w:r>
        <w:t>saluti</w:t>
      </w:r>
      <w:proofErr w:type="spellEnd"/>
      <w:r>
        <w:t>? (</w:t>
      </w:r>
      <w:proofErr w:type="spellStart"/>
      <w:r>
        <w:t>parlare</w:t>
      </w:r>
      <w:proofErr w:type="spellEnd"/>
      <w:r>
        <w:t xml:space="preserve"> con </w:t>
      </w:r>
      <w:proofErr w:type="spellStart"/>
      <w:r>
        <w:t>un’amica</w:t>
      </w:r>
      <w:proofErr w:type="spellEnd"/>
      <w:r>
        <w:t>)</w:t>
      </w:r>
    </w:p>
    <w:p w:rsidR="00CB07E0" w:rsidRDefault="00CB07E0" w:rsidP="00CB07E0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Perché</w:t>
      </w:r>
      <w:proofErr w:type="spellEnd"/>
      <w:r>
        <w:t xml:space="preserve"> non </w:t>
      </w:r>
      <w:proofErr w:type="spellStart"/>
      <w:r>
        <w:t>vieni</w:t>
      </w:r>
      <w:proofErr w:type="spellEnd"/>
      <w:r>
        <w:t xml:space="preserve"> al </w:t>
      </w:r>
      <w:proofErr w:type="spellStart"/>
      <w:r>
        <w:t>caffè</w:t>
      </w:r>
      <w:proofErr w:type="spellEnd"/>
      <w:r>
        <w:t>? (</w:t>
      </w:r>
      <w:proofErr w:type="spellStart"/>
      <w:r>
        <w:t>lavorare</w:t>
      </w:r>
      <w:proofErr w:type="spellEnd"/>
      <w:r>
        <w:t>)</w:t>
      </w:r>
    </w:p>
    <w:p w:rsidR="00CB07E0" w:rsidRDefault="00CB07E0" w:rsidP="00CB07E0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Perché</w:t>
      </w:r>
      <w:proofErr w:type="spellEnd"/>
      <w:r>
        <w:t xml:space="preserve"> non </w:t>
      </w:r>
      <w:proofErr w:type="spellStart"/>
      <w:r>
        <w:t>prenzi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proofErr w:type="gramStart"/>
      <w:r>
        <w:t>mensa</w:t>
      </w:r>
      <w:proofErr w:type="spellEnd"/>
      <w:proofErr w:type="gramEnd"/>
      <w:r>
        <w:t xml:space="preserve">? (fare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dieta</w:t>
      </w:r>
      <w:proofErr w:type="spellEnd"/>
      <w:r>
        <w:t>)</w:t>
      </w:r>
    </w:p>
    <w:p w:rsidR="00CB07E0" w:rsidRDefault="00CB07E0" w:rsidP="00CB07E0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Perché</w:t>
      </w:r>
      <w:proofErr w:type="spellEnd"/>
      <w:r>
        <w:t xml:space="preserve"> non </w:t>
      </w:r>
      <w:proofErr w:type="spellStart"/>
      <w:r>
        <w:t>vieni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lezioni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tennis? (</w:t>
      </w:r>
      <w:proofErr w:type="spellStart"/>
      <w:r>
        <w:t>aiutare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madre</w:t>
      </w:r>
      <w:proofErr w:type="spellEnd"/>
      <w:r>
        <w:t>)</w:t>
      </w:r>
    </w:p>
    <w:p w:rsidR="00CB07E0" w:rsidRPr="00CB07E0" w:rsidRDefault="00CB07E0" w:rsidP="00CB07E0">
      <w:pPr>
        <w:rPr>
          <w:b/>
        </w:rPr>
      </w:pPr>
    </w:p>
    <w:p w:rsidR="00CB07E0" w:rsidRPr="00CB07E0" w:rsidRDefault="00CB07E0" w:rsidP="00CB07E0">
      <w:pPr>
        <w:pStyle w:val="ListParagraph"/>
        <w:numPr>
          <w:ilvl w:val="0"/>
          <w:numId w:val="2"/>
        </w:numPr>
        <w:rPr>
          <w:b/>
        </w:rPr>
      </w:pPr>
      <w:r w:rsidRPr="00CB07E0">
        <w:rPr>
          <w:b/>
        </w:rPr>
        <w:t xml:space="preserve">È la </w:t>
      </w:r>
      <w:proofErr w:type="spellStart"/>
      <w:r w:rsidRPr="00CB07E0">
        <w:rPr>
          <w:b/>
        </w:rPr>
        <w:t>vigilia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di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Capodanno</w:t>
      </w:r>
      <w:proofErr w:type="spellEnd"/>
      <w:r w:rsidRPr="00CB07E0">
        <w:rPr>
          <w:b/>
        </w:rPr>
        <w:t xml:space="preserve"> e </w:t>
      </w:r>
      <w:proofErr w:type="spellStart"/>
      <w:r w:rsidRPr="00CB07E0">
        <w:rPr>
          <w:b/>
        </w:rPr>
        <w:t>tu</w:t>
      </w:r>
      <w:proofErr w:type="spellEnd"/>
      <w:r w:rsidRPr="00CB07E0">
        <w:rPr>
          <w:b/>
        </w:rPr>
        <w:t xml:space="preserve"> e </w:t>
      </w:r>
      <w:proofErr w:type="spellStart"/>
      <w:r w:rsidRPr="00CB07E0">
        <w:rPr>
          <w:b/>
        </w:rPr>
        <w:t>alcuni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amici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siete</w:t>
      </w:r>
      <w:proofErr w:type="spellEnd"/>
      <w:r w:rsidRPr="00CB07E0">
        <w:rPr>
          <w:b/>
        </w:rPr>
        <w:t xml:space="preserve"> a </w:t>
      </w:r>
      <w:proofErr w:type="spellStart"/>
      <w:r w:rsidRPr="00CB07E0">
        <w:rPr>
          <w:b/>
        </w:rPr>
        <w:t>una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festa</w:t>
      </w:r>
      <w:proofErr w:type="spellEnd"/>
      <w:r w:rsidRPr="00CB07E0">
        <w:rPr>
          <w:b/>
        </w:rPr>
        <w:t xml:space="preserve">.  </w:t>
      </w:r>
      <w:proofErr w:type="spellStart"/>
      <w:r w:rsidRPr="00CB07E0">
        <w:rPr>
          <w:b/>
        </w:rPr>
        <w:t>Completa</w:t>
      </w:r>
      <w:proofErr w:type="spellEnd"/>
      <w:r w:rsidRPr="00CB07E0">
        <w:rPr>
          <w:b/>
        </w:rPr>
        <w:t xml:space="preserve"> le </w:t>
      </w:r>
      <w:proofErr w:type="spellStart"/>
      <w:r w:rsidRPr="00CB07E0">
        <w:rPr>
          <w:b/>
        </w:rPr>
        <w:t>frasi</w:t>
      </w:r>
      <w:proofErr w:type="spellEnd"/>
      <w:r w:rsidRPr="00CB07E0">
        <w:rPr>
          <w:b/>
        </w:rPr>
        <w:t xml:space="preserve"> con </w:t>
      </w:r>
      <w:proofErr w:type="spellStart"/>
      <w:r w:rsidRPr="00CB07E0">
        <w:rPr>
          <w:b/>
        </w:rPr>
        <w:t>i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verbi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suggeriti</w:t>
      </w:r>
      <w:proofErr w:type="spellEnd"/>
      <w:r w:rsidRPr="00CB07E0">
        <w:rPr>
          <w:b/>
        </w:rPr>
        <w:t xml:space="preserve"> e </w:t>
      </w:r>
      <w:proofErr w:type="spellStart"/>
      <w:r w:rsidRPr="00CB07E0">
        <w:rPr>
          <w:b/>
        </w:rPr>
        <w:t>descrivi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quello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che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sta</w:t>
      </w:r>
      <w:proofErr w:type="spellEnd"/>
      <w:r w:rsidRPr="00CB07E0">
        <w:rPr>
          <w:b/>
        </w:rPr>
        <w:t xml:space="preserve"> </w:t>
      </w:r>
      <w:proofErr w:type="spellStart"/>
      <w:r w:rsidRPr="00CB07E0">
        <w:rPr>
          <w:b/>
        </w:rPr>
        <w:t>succedendo</w:t>
      </w:r>
      <w:proofErr w:type="spellEnd"/>
      <w:r w:rsidRPr="00CB07E0">
        <w:rPr>
          <w:b/>
        </w:rPr>
        <w:t>.</w:t>
      </w:r>
    </w:p>
    <w:p w:rsidR="00CB07E0" w:rsidRDefault="00CB07E0" w:rsidP="00CB07E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84.6pt;height:55.6pt;z-index:251660288;mso-position-horizontal:center;mso-width-relative:margin;mso-height-relative:margin">
            <v:textbox>
              <w:txbxContent>
                <w:p w:rsidR="00CB07E0" w:rsidRPr="00CB07E0" w:rsidRDefault="00CB07E0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CB07E0">
                    <w:rPr>
                      <w:b/>
                    </w:rPr>
                    <w:t>baciare</w:t>
                  </w:r>
                  <w:proofErr w:type="spellEnd"/>
                  <w:proofErr w:type="gramEnd"/>
                  <w:r w:rsidRPr="00CB07E0">
                    <w:rPr>
                      <w:b/>
                    </w:rPr>
                    <w:tab/>
                  </w:r>
                  <w:r w:rsidRPr="00CB07E0">
                    <w:rPr>
                      <w:b/>
                    </w:rPr>
                    <w:tab/>
                  </w:r>
                  <w:proofErr w:type="spellStart"/>
                  <w:r w:rsidRPr="00CB07E0">
                    <w:rPr>
                      <w:b/>
                    </w:rPr>
                    <w:t>cantare</w:t>
                  </w:r>
                  <w:proofErr w:type="spellEnd"/>
                  <w:r w:rsidRPr="00CB07E0">
                    <w:rPr>
                      <w:b/>
                    </w:rPr>
                    <w:tab/>
                  </w:r>
                  <w:r w:rsidRPr="00CB07E0">
                    <w:rPr>
                      <w:b/>
                    </w:rPr>
                    <w:tab/>
                  </w:r>
                  <w:proofErr w:type="spellStart"/>
                  <w:r w:rsidRPr="00CB07E0">
                    <w:rPr>
                      <w:b/>
                    </w:rPr>
                    <w:t>giocare</w:t>
                  </w:r>
                  <w:proofErr w:type="spellEnd"/>
                  <w:r w:rsidRPr="00CB07E0">
                    <w:rPr>
                      <w:b/>
                    </w:rPr>
                    <w:tab/>
                  </w:r>
                  <w:r w:rsidRPr="00CB07E0">
                    <w:rPr>
                      <w:b/>
                    </w:rPr>
                    <w:tab/>
                  </w:r>
                  <w:proofErr w:type="spellStart"/>
                  <w:r w:rsidRPr="00CB07E0">
                    <w:rPr>
                      <w:b/>
                    </w:rPr>
                    <w:t>squillare</w:t>
                  </w:r>
                  <w:proofErr w:type="spellEnd"/>
                  <w:r w:rsidRPr="00CB07E0">
                    <w:rPr>
                      <w:b/>
                    </w:rPr>
                    <w:t xml:space="preserve"> (to ring)</w:t>
                  </w:r>
                  <w:r w:rsidRPr="00CB07E0">
                    <w:rPr>
                      <w:b/>
                    </w:rPr>
                    <w:tab/>
                  </w:r>
                  <w:proofErr w:type="spellStart"/>
                  <w:r w:rsidRPr="00CB07E0">
                    <w:rPr>
                      <w:b/>
                    </w:rPr>
                    <w:t>ballare</w:t>
                  </w:r>
                  <w:proofErr w:type="spellEnd"/>
                </w:p>
                <w:p w:rsidR="00CB07E0" w:rsidRPr="00CB07E0" w:rsidRDefault="00CB07E0">
                  <w:pPr>
                    <w:rPr>
                      <w:b/>
                    </w:rPr>
                  </w:pPr>
                  <w:proofErr w:type="gramStart"/>
                  <w:r w:rsidRPr="00CB07E0">
                    <w:rPr>
                      <w:b/>
                    </w:rPr>
                    <w:t>fare</w:t>
                  </w:r>
                  <w:proofErr w:type="gramEnd"/>
                  <w:r w:rsidRPr="00CB07E0">
                    <w:rPr>
                      <w:b/>
                    </w:rPr>
                    <w:tab/>
                  </w:r>
                  <w:r w:rsidRPr="00CB07E0">
                    <w:rPr>
                      <w:b/>
                    </w:rPr>
                    <w:tab/>
                  </w:r>
                  <w:proofErr w:type="spellStart"/>
                  <w:r w:rsidRPr="00CB07E0">
                    <w:rPr>
                      <w:b/>
                    </w:rPr>
                    <w:t>ridere</w:t>
                  </w:r>
                  <w:proofErr w:type="spellEnd"/>
                  <w:r w:rsidRPr="00CB07E0">
                    <w:rPr>
                      <w:b/>
                    </w:rPr>
                    <w:t xml:space="preserve"> (to laugh)</w:t>
                  </w:r>
                  <w:r w:rsidRPr="00CB07E0">
                    <w:rPr>
                      <w:b/>
                    </w:rPr>
                    <w:tab/>
                  </w:r>
                  <w:proofErr w:type="spellStart"/>
                  <w:r w:rsidRPr="00CB07E0">
                    <w:rPr>
                      <w:b/>
                    </w:rPr>
                    <w:t>suonare</w:t>
                  </w:r>
                  <w:proofErr w:type="spellEnd"/>
                  <w:r w:rsidRPr="00CB07E0">
                    <w:rPr>
                      <w:b/>
                    </w:rPr>
                    <w:tab/>
                  </w:r>
                  <w:proofErr w:type="spellStart"/>
                  <w:r w:rsidRPr="00CB07E0">
                    <w:rPr>
                      <w:b/>
                    </w:rPr>
                    <w:t>brindare</w:t>
                  </w:r>
                  <w:proofErr w:type="spellEnd"/>
                  <w:r w:rsidRPr="00CB07E0">
                    <w:rPr>
                      <w:b/>
                    </w:rPr>
                    <w:t xml:space="preserve"> (to toast)</w:t>
                  </w:r>
                </w:p>
              </w:txbxContent>
            </v:textbox>
          </v:shape>
        </w:pict>
      </w:r>
    </w:p>
    <w:p w:rsidR="00CB07E0" w:rsidRDefault="00CB07E0" w:rsidP="00CB07E0"/>
    <w:p w:rsidR="00CB07E0" w:rsidRDefault="00CB07E0" w:rsidP="00CB07E0"/>
    <w:p w:rsidR="00DC49D4" w:rsidRDefault="00CB07E0" w:rsidP="00CB07E0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bambini _____________________________________ in veranda. </w:t>
      </w:r>
    </w:p>
    <w:p w:rsidR="00CB07E0" w:rsidRDefault="00CB07E0" w:rsidP="00CB07E0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L’orchestra</w:t>
      </w:r>
      <w:proofErr w:type="spellEnd"/>
      <w:r>
        <w:t xml:space="preserve"> _____________________________________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popolare</w:t>
      </w:r>
      <w:proofErr w:type="spellEnd"/>
      <w:r>
        <w:t xml:space="preserve"> e </w:t>
      </w:r>
      <w:proofErr w:type="spellStart"/>
      <w:r>
        <w:t>folcloristica</w:t>
      </w:r>
      <w:proofErr w:type="spellEnd"/>
      <w:r>
        <w:t>.</w:t>
      </w:r>
    </w:p>
    <w:p w:rsidR="00CB07E0" w:rsidRDefault="00CB07E0" w:rsidP="00CB07E0">
      <w:pPr>
        <w:pStyle w:val="ListParagraph"/>
        <w:numPr>
          <w:ilvl w:val="0"/>
          <w:numId w:val="1"/>
        </w:numPr>
        <w:spacing w:line="360" w:lineRule="auto"/>
      </w:pPr>
      <w:r>
        <w:t xml:space="preserve">La </w:t>
      </w:r>
      <w:proofErr w:type="spellStart"/>
      <w:r>
        <w:t>gente</w:t>
      </w:r>
      <w:proofErr w:type="spellEnd"/>
      <w:r>
        <w:t xml:space="preserve"> _____________________________________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vecchie</w:t>
      </w:r>
      <w:proofErr w:type="spellEnd"/>
      <w:r>
        <w:t xml:space="preserve"> </w:t>
      </w:r>
      <w:proofErr w:type="spellStart"/>
      <w:r>
        <w:t>canzoni</w:t>
      </w:r>
      <w:proofErr w:type="spellEnd"/>
      <w:r>
        <w:t>.</w:t>
      </w:r>
    </w:p>
    <w:p w:rsidR="00CB07E0" w:rsidRDefault="00CB07E0" w:rsidP="00CB07E0">
      <w:pPr>
        <w:pStyle w:val="ListParagraph"/>
        <w:numPr>
          <w:ilvl w:val="0"/>
          <w:numId w:val="1"/>
        </w:numPr>
        <w:spacing w:line="360" w:lineRule="auto"/>
      </w:pPr>
      <w:r>
        <w:t xml:space="preserve">Io _____________________________________ </w:t>
      </w:r>
      <w:proofErr w:type="spellStart"/>
      <w:proofErr w:type="gramStart"/>
      <w:r>
        <w:t>il</w:t>
      </w:r>
      <w:proofErr w:type="spellEnd"/>
      <w:proofErr w:type="gramEnd"/>
      <w:r>
        <w:t xml:space="preserve"> tango per la prima </w:t>
      </w:r>
      <w:proofErr w:type="spellStart"/>
      <w:r>
        <w:t>volta</w:t>
      </w:r>
      <w:proofErr w:type="spellEnd"/>
      <w:r>
        <w:t xml:space="preserve"> in vita </w:t>
      </w:r>
      <w:proofErr w:type="spellStart"/>
      <w:r>
        <w:t>mia</w:t>
      </w:r>
      <w:proofErr w:type="spellEnd"/>
      <w:r>
        <w:t>.</w:t>
      </w:r>
    </w:p>
    <w:p w:rsidR="00CB07E0" w:rsidRDefault="00CB07E0" w:rsidP="00CB07E0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Suona</w:t>
      </w:r>
      <w:proofErr w:type="spellEnd"/>
      <w:r>
        <w:t xml:space="preserve"> la </w:t>
      </w:r>
      <w:proofErr w:type="spellStart"/>
      <w:r>
        <w:t>mezzanotte</w:t>
      </w:r>
      <w:proofErr w:type="spellEnd"/>
      <w:r>
        <w:t xml:space="preserve"> e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campane</w:t>
      </w:r>
      <w:proofErr w:type="spellEnd"/>
      <w:r>
        <w:t xml:space="preserve"> _____________________________________.</w:t>
      </w:r>
    </w:p>
    <w:p w:rsidR="00CB07E0" w:rsidRDefault="00CB07E0" w:rsidP="00CB07E0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Giovani</w:t>
      </w:r>
      <w:proofErr w:type="spellEnd"/>
      <w:r>
        <w:t xml:space="preserve"> e </w:t>
      </w:r>
      <w:proofErr w:type="spellStart"/>
      <w:r>
        <w:t>grandi</w:t>
      </w:r>
      <w:proofErr w:type="spellEnd"/>
      <w:r>
        <w:t xml:space="preserve"> _____________________________________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bicchiere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champagne.</w:t>
      </w:r>
    </w:p>
    <w:p w:rsidR="00CB07E0" w:rsidRDefault="00CB07E0" w:rsidP="00CB07E0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Tutti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mariti</w:t>
      </w:r>
      <w:proofErr w:type="spellEnd"/>
      <w:r>
        <w:t xml:space="preserve"> _____________________________________ </w:t>
      </w:r>
      <w:proofErr w:type="spellStart"/>
      <w:r>
        <w:t>leloro</w:t>
      </w:r>
      <w:proofErr w:type="spellEnd"/>
      <w:r>
        <w:t xml:space="preserve"> </w:t>
      </w:r>
      <w:proofErr w:type="spellStart"/>
      <w:r>
        <w:t>mogli</w:t>
      </w:r>
      <w:proofErr w:type="spellEnd"/>
      <w:r>
        <w:t>.</w:t>
      </w:r>
    </w:p>
    <w:p w:rsidR="00CB07E0" w:rsidRDefault="00CB07E0" w:rsidP="00CB07E0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Noi</w:t>
      </w:r>
      <w:proofErr w:type="spellEnd"/>
      <w:r>
        <w:t xml:space="preserve"> _____________________________________ </w:t>
      </w:r>
      <w:proofErr w:type="gramStart"/>
      <w:r>
        <w:t>un</w:t>
      </w:r>
      <w:proofErr w:type="gramEnd"/>
      <w:r>
        <w:t xml:space="preserve"> </w:t>
      </w:r>
      <w:proofErr w:type="spellStart"/>
      <w:r>
        <w:t>sacco</w:t>
      </w:r>
      <w:proofErr w:type="spellEnd"/>
      <w:r>
        <w:t>.</w:t>
      </w:r>
    </w:p>
    <w:sectPr w:rsidR="00CB07E0" w:rsidSect="00DC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6B7"/>
    <w:multiLevelType w:val="hybridMultilevel"/>
    <w:tmpl w:val="25C4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5C55"/>
    <w:multiLevelType w:val="hybridMultilevel"/>
    <w:tmpl w:val="443C1DBC"/>
    <w:lvl w:ilvl="0" w:tplc="C958D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4B1E6E"/>
    <w:multiLevelType w:val="hybridMultilevel"/>
    <w:tmpl w:val="C58E5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B07E0"/>
    <w:rsid w:val="00931A45"/>
    <w:rsid w:val="00CB07E0"/>
    <w:rsid w:val="00DC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1089</Characters>
  <Application>Microsoft Office Word</Application>
  <DocSecurity>0</DocSecurity>
  <Lines>9</Lines>
  <Paragraphs>2</Paragraphs>
  <ScaleCrop>false</ScaleCrop>
  <Company>Acer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2013-10-29T14:23:00Z</dcterms:created>
  <dcterms:modified xsi:type="dcterms:W3CDTF">2013-10-29T14:32:00Z</dcterms:modified>
</cp:coreProperties>
</file>