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8C" w:rsidRDefault="00B77360">
      <w:r>
        <w:t>Nome ________________________________________________________________________________</w:t>
      </w:r>
    </w:p>
    <w:p w:rsidR="00B77360" w:rsidRDefault="00B77360" w:rsidP="00B77360">
      <w:pPr>
        <w:jc w:val="center"/>
      </w:pPr>
      <w:r>
        <w:t>Present Progressive – Conjugations</w:t>
      </w:r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studiare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ballare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mangiare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/dire</w:t>
      </w:r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Lei/fare</w:t>
      </w:r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parlare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pulire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correre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leggere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scrivere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cantare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Lei/</w:t>
      </w:r>
      <w:proofErr w:type="spellStart"/>
      <w:r>
        <w:t>bere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>/</w:t>
      </w:r>
      <w:proofErr w:type="spellStart"/>
      <w:r>
        <w:t>ascoltare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Voi</w:t>
      </w:r>
      <w:proofErr w:type="spellEnd"/>
      <w:r>
        <w:t>/</w:t>
      </w:r>
      <w:proofErr w:type="spellStart"/>
      <w:r>
        <w:t>dormire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Io/</w:t>
      </w:r>
      <w:proofErr w:type="spellStart"/>
      <w:r>
        <w:t>lavarsi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denti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Noi</w:t>
      </w:r>
      <w:proofErr w:type="spellEnd"/>
      <w:r>
        <w:t>/</w:t>
      </w:r>
      <w:proofErr w:type="spellStart"/>
      <w:r>
        <w:t>partire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Loro</w:t>
      </w:r>
      <w:proofErr w:type="spellEnd"/>
      <w:r>
        <w:t>/</w:t>
      </w:r>
      <w:proofErr w:type="spellStart"/>
      <w:r>
        <w:t>pensare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>/</w:t>
      </w:r>
      <w:proofErr w:type="spellStart"/>
      <w:r>
        <w:t>svegliarsi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proofErr w:type="spellStart"/>
      <w:r>
        <w:t>Lui</w:t>
      </w:r>
      <w:proofErr w:type="spellEnd"/>
      <w:r>
        <w:t>/</w:t>
      </w:r>
      <w:proofErr w:type="spellStart"/>
      <w:r>
        <w:t>prepararsi</w:t>
      </w:r>
      <w:proofErr w:type="spellEnd"/>
    </w:p>
    <w:p w:rsidR="00B77360" w:rsidRDefault="00B77360" w:rsidP="00B77360">
      <w:pPr>
        <w:pStyle w:val="ListParagraph"/>
        <w:numPr>
          <w:ilvl w:val="0"/>
          <w:numId w:val="1"/>
        </w:numPr>
      </w:pPr>
      <w:r>
        <w:t>Voi/guardare</w:t>
      </w:r>
      <w:bookmarkStart w:id="0" w:name="_GoBack"/>
      <w:bookmarkEnd w:id="0"/>
    </w:p>
    <w:sectPr w:rsidR="00B7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05E"/>
    <w:multiLevelType w:val="hybridMultilevel"/>
    <w:tmpl w:val="5FAE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60"/>
    <w:rsid w:val="00183A8C"/>
    <w:rsid w:val="00B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2014-04-02T16:07:00Z</dcterms:created>
  <dcterms:modified xsi:type="dcterms:W3CDTF">2014-04-02T16:11:00Z</dcterms:modified>
</cp:coreProperties>
</file>