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4A" w:rsidRDefault="0002414A" w:rsidP="0002414A">
      <w:pPr>
        <w:spacing w:before="240" w:after="0" w:line="360" w:lineRule="auto"/>
        <w:contextualSpacing/>
        <w:rPr>
          <w:rFonts w:ascii="lettergothic" w:eastAsia="Times New Roman" w:hAnsi="lettergothic" w:cs="Times New Roman"/>
          <w:color w:val="000000"/>
          <w:sz w:val="20"/>
        </w:rPr>
      </w:pPr>
      <w:r>
        <w:rPr>
          <w:rFonts w:ascii="lettergothic" w:eastAsia="Times New Roman" w:hAnsi="lettergothic" w:cs="Times New Roman"/>
          <w:color w:val="000000"/>
          <w:sz w:val="20"/>
        </w:rPr>
        <w:t>Nome ________________________________________________________________________________________</w:t>
      </w:r>
    </w:p>
    <w:p w:rsidR="0002414A" w:rsidRDefault="0002414A" w:rsidP="0002414A">
      <w:pPr>
        <w:spacing w:before="240" w:after="0" w:line="360" w:lineRule="auto"/>
        <w:contextualSpacing/>
        <w:jc w:val="center"/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</w:pPr>
      <w:r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Superlatives – Worksheet 2</w:t>
      </w:r>
    </w:p>
    <w:p w:rsidR="0002414A" w:rsidRPr="0002414A" w:rsidRDefault="0002414A" w:rsidP="0002414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A. Completare con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b/>
          <w:bCs/>
          <w:color w:val="000000"/>
          <w:sz w:val="20"/>
          <w:szCs w:val="20"/>
          <w:lang w:val="it-IT"/>
        </w:rPr>
        <w:t>il superlativo relativo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(più + / meno -)</w:t>
      </w:r>
    </w:p>
    <w:p w:rsidR="0002414A" w:rsidRPr="0002414A" w:rsidRDefault="0002414A" w:rsidP="0002414A">
      <w:pPr>
        <w:spacing w:before="24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i/>
          <w:iCs/>
          <w:color w:val="000000"/>
          <w:sz w:val="20"/>
          <w:szCs w:val="20"/>
          <w:lang w:val="it-IT"/>
        </w:rPr>
        <w:t>Esempio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: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Beppe è il più alto della classe.</w:t>
      </w:r>
    </w:p>
    <w:p w:rsidR="0002414A" w:rsidRPr="0002414A" w:rsidRDefault="0002414A" w:rsidP="0002414A">
      <w:pPr>
        <w:spacing w:before="24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1. Maria è _______________ sua famiglia. (+ bello)</w:t>
      </w:r>
    </w:p>
    <w:p w:rsidR="0002414A" w:rsidRPr="0002414A" w:rsidRDefault="0002414A" w:rsidP="0002414A">
      <w:pPr>
        <w:spacing w:before="240" w:after="0" w:line="360" w:lineRule="auto"/>
        <w:ind w:left="144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2. Questo libro è ___________________ biblioteca.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br/>
        <w:t>(+ vecchio)</w:t>
      </w:r>
    </w:p>
    <w:p w:rsidR="0002414A" w:rsidRPr="0002414A" w:rsidRDefault="0002414A" w:rsidP="0002414A">
      <w:pPr>
        <w:spacing w:before="240" w:after="0" w:line="360" w:lineRule="auto"/>
        <w:ind w:left="144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3. Il cappotto nero è ___________________ negozio.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br/>
        <w:t>(+ grande)</w:t>
      </w:r>
    </w:p>
    <w:p w:rsidR="0002414A" w:rsidRPr="0002414A" w:rsidRDefault="0002414A" w:rsidP="0002414A">
      <w:pPr>
        <w:spacing w:before="240" w:after="0" w:line="360" w:lineRule="auto"/>
        <w:ind w:left="144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4. Lidia è _______________________ classe. (- stupido)</w:t>
      </w:r>
    </w:p>
    <w:p w:rsidR="0002414A" w:rsidRPr="0002414A" w:rsidRDefault="0002414A" w:rsidP="0002414A">
      <w:pPr>
        <w:spacing w:before="240" w:after="0" w:line="360" w:lineRule="auto"/>
        <w:ind w:left="144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5. Alfredo è ______________________ gruppo.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(- alto)</w:t>
      </w:r>
    </w:p>
    <w:p w:rsidR="0002414A" w:rsidRPr="0002414A" w:rsidRDefault="0002414A" w:rsidP="0002414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pica" w:eastAsia="Times New Roman" w:hAnsi="pica" w:cs="Times New Roman"/>
          <w:color w:val="000000"/>
          <w:sz w:val="20"/>
          <w:szCs w:val="20"/>
          <w:lang w:val="it-IT"/>
        </w:rPr>
        <w:t>B. Formare frasi con</w:t>
      </w:r>
      <w:r w:rsidRPr="0002414A">
        <w:rPr>
          <w:rFonts w:ascii="pica" w:eastAsia="Times New Roman" w:hAnsi="pica" w:cs="Times New Roman"/>
          <w:color w:val="000000"/>
          <w:sz w:val="20"/>
          <w:lang w:val="it-IT"/>
        </w:rPr>
        <w:t> </w:t>
      </w:r>
      <w:r w:rsidRPr="0002414A">
        <w:rPr>
          <w:rFonts w:ascii="pica" w:eastAsia="Times New Roman" w:hAnsi="pica" w:cs="Times New Roman"/>
          <w:b/>
          <w:bCs/>
          <w:color w:val="000000"/>
          <w:sz w:val="20"/>
          <w:szCs w:val="20"/>
          <w:lang w:val="it-IT"/>
        </w:rPr>
        <w:t>il superlativo relativo</w:t>
      </w:r>
      <w:r w:rsidRPr="0002414A">
        <w:rPr>
          <w:rFonts w:ascii="pica" w:eastAsia="Times New Roman" w:hAnsi="pica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before="24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1. Questi guanti / + eleganti / tutti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2. Questo museo / - interessante / Europa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3. La Sears Tower / + alto palazzo / Chicago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4. Questa lezione / - difficile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/ libro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5. Quella stella / + piccola / cielo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Queste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montagne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/ +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alte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/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tutte</w:t>
      </w:r>
      <w:proofErr w:type="spellEnd"/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7. Quel CD / - divertente /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tutti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8. Il fiume Po / + lungo / tutti </w:t>
      </w:r>
    </w:p>
    <w:p w:rsidR="0002414A" w:rsidRPr="0002414A" w:rsidRDefault="0002414A" w:rsidP="0002414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b/>
          <w:bCs/>
          <w:color w:val="000000"/>
          <w:sz w:val="20"/>
          <w:szCs w:val="20"/>
          <w:lang w:val="it-IT"/>
        </w:rPr>
        <w:t>IV.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b/>
          <w:bCs/>
          <w:color w:val="000000"/>
          <w:sz w:val="20"/>
          <w:szCs w:val="20"/>
          <w:lang w:val="it-IT"/>
        </w:rPr>
        <w:t>IL SUPERLATIVO ASSOLUTO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"Very" = "-issimo"</w:t>
      </w:r>
    </w:p>
    <w:p w:rsidR="0002414A" w:rsidRPr="0002414A" w:rsidRDefault="0002414A" w:rsidP="0002414A">
      <w:pPr>
        <w:spacing w:before="24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Questo vino è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molto buono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 = Questo vino è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buonissimo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La gonna della nonna è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molto lunga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 = E'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lunghissima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Queste scarpe sono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molto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vecchie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 =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pica" w:eastAsia="Times New Roman" w:hAnsi="pica" w:cs="Times New Roman"/>
          <w:color w:val="000000"/>
          <w:sz w:val="20"/>
          <w:szCs w:val="20"/>
          <w:lang w:val="it-IT"/>
        </w:rPr>
        <w:t>Sono</w:t>
      </w:r>
      <w:r w:rsidRPr="0002414A">
        <w:rPr>
          <w:rFonts w:ascii="lettergothic" w:eastAsia="Times New Roman" w:hAnsi="lettergothic" w:cs="Times New Roman"/>
          <w:i/>
          <w:iCs/>
          <w:color w:val="000000"/>
          <w:sz w:val="20"/>
          <w:lang w:val="it-IT"/>
        </w:rPr>
        <w:t> </w:t>
      </w:r>
      <w:r w:rsidRPr="0002414A">
        <w:rPr>
          <w:rFonts w:ascii="pica" w:eastAsia="Times New Roman" w:hAnsi="pica" w:cs="Times New Roman"/>
          <w:color w:val="000000"/>
          <w:sz w:val="20"/>
          <w:szCs w:val="20"/>
          <w:u w:val="single"/>
          <w:lang w:val="it-IT"/>
        </w:rPr>
        <w:t>vecchissime</w:t>
      </w:r>
      <w:r w:rsidRPr="0002414A">
        <w:rPr>
          <w:rFonts w:ascii="pica" w:eastAsia="Times New Roman" w:hAnsi="pica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A. Cambiare le frasi usando il superlativo assoluto (-</w:t>
      </w:r>
      <w:r w:rsidRPr="0002414A">
        <w:rPr>
          <w:rFonts w:ascii="lettergothic" w:eastAsia="Times New Roman" w:hAnsi="lettergothic" w:cs="Times New Roman"/>
          <w:i/>
          <w:iCs/>
          <w:color w:val="000000"/>
          <w:sz w:val="20"/>
          <w:szCs w:val="20"/>
          <w:lang w:val="it-IT"/>
        </w:rPr>
        <w:t>issimo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).</w:t>
      </w:r>
    </w:p>
    <w:p w:rsidR="0002414A" w:rsidRPr="0002414A" w:rsidRDefault="0002414A" w:rsidP="0002414A">
      <w:pPr>
        <w:spacing w:before="24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1. Ho visto un treno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lungo.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2. Questa torta è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buona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3. Quello spettacolo era 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noioso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4. La partita di calcio era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interessante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5. Mi sposerei con un uomo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ricco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6. Vuoi vedere delle cartoline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brutte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?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7. I problemi economici sono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difficili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da risolvere.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8. I quadri di Botticelli erano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belli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9. Il Lago Maggiore è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grande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val="it-IT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10. Vai in un aereo</w:t>
      </w:r>
      <w:r w:rsidRPr="0002414A">
        <w:rPr>
          <w:rFonts w:ascii="lettergothic" w:eastAsia="Times New Roman" w:hAnsi="lettergothic" w:cs="Times New Roman"/>
          <w:color w:val="000000"/>
          <w:sz w:val="20"/>
          <w:lang w:val="it-IT"/>
        </w:rPr>
        <w:t> 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  <w:lang w:val="it-IT"/>
        </w:rPr>
        <w:t>veloce</w:t>
      </w:r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lang w:val="it-IT"/>
        </w:rPr>
        <w:t>.</w:t>
      </w:r>
    </w:p>
    <w:p w:rsidR="0002414A" w:rsidRPr="0002414A" w:rsidRDefault="0002414A" w:rsidP="0002414A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Gli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alberghi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erano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02414A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costosi</w:t>
      </w:r>
      <w:proofErr w:type="spellEnd"/>
      <w:r w:rsidRPr="0002414A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375B9D" w:rsidRDefault="00375B9D" w:rsidP="0002414A">
      <w:pPr>
        <w:spacing w:line="360" w:lineRule="auto"/>
        <w:contextualSpacing/>
      </w:pPr>
    </w:p>
    <w:sectPr w:rsidR="00375B9D" w:rsidSect="00024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14A"/>
    <w:rsid w:val="0002414A"/>
    <w:rsid w:val="003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2014-03-04T20:28:00Z</dcterms:created>
  <dcterms:modified xsi:type="dcterms:W3CDTF">2014-03-04T20:30:00Z</dcterms:modified>
</cp:coreProperties>
</file>