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C" w:rsidRPr="00A91E04" w:rsidRDefault="00A91E04" w:rsidP="00A91E04">
      <w:pPr>
        <w:jc w:val="center"/>
        <w:rPr>
          <w:b/>
        </w:rPr>
      </w:pPr>
      <w:proofErr w:type="spellStart"/>
      <w:r w:rsidRPr="00A91E04">
        <w:rPr>
          <w:b/>
        </w:rPr>
        <w:t>Essere</w:t>
      </w:r>
      <w:proofErr w:type="spellEnd"/>
      <w:r w:rsidRPr="00A91E04">
        <w:rPr>
          <w:b/>
        </w:rPr>
        <w:t xml:space="preserve"> - to be</w:t>
      </w:r>
    </w:p>
    <w:p w:rsidR="00A91E04" w:rsidRDefault="00A91E04">
      <w:proofErr w:type="spellStart"/>
      <w:r>
        <w:t>Essere</w:t>
      </w:r>
      <w:proofErr w:type="spellEnd"/>
      <w:r>
        <w:t xml:space="preserve"> (to be) is an irregular verb in Italian.  The present tense conjugations are:</w:t>
      </w:r>
    </w:p>
    <w:p w:rsidR="00A91E04" w:rsidRDefault="00A91E04">
      <w:proofErr w:type="spellStart"/>
      <w:r>
        <w:t>io</w:t>
      </w:r>
      <w:proofErr w:type="spellEnd"/>
      <w:r>
        <w:t xml:space="preserve"> </w:t>
      </w:r>
      <w:proofErr w:type="spellStart"/>
      <w:r w:rsidRPr="00A91E04">
        <w:rPr>
          <w:b/>
        </w:rPr>
        <w:t>sono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noi</w:t>
      </w:r>
      <w:proofErr w:type="spellEnd"/>
      <w:r>
        <w:t xml:space="preserve"> </w:t>
      </w:r>
      <w:proofErr w:type="spellStart"/>
      <w:r w:rsidRPr="00A91E04">
        <w:rPr>
          <w:b/>
        </w:rPr>
        <w:t>siamo</w:t>
      </w:r>
      <w:proofErr w:type="spellEnd"/>
    </w:p>
    <w:p w:rsidR="00A91E04" w:rsidRDefault="00A91E04">
      <w:proofErr w:type="spellStart"/>
      <w:r>
        <w:t>tu</w:t>
      </w:r>
      <w:proofErr w:type="spellEnd"/>
      <w:r>
        <w:t xml:space="preserve"> </w:t>
      </w:r>
      <w:proofErr w:type="spellStart"/>
      <w:r w:rsidRPr="00A91E04">
        <w:rPr>
          <w:b/>
        </w:rPr>
        <w:t>sei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voi</w:t>
      </w:r>
      <w:proofErr w:type="spellEnd"/>
      <w:r>
        <w:t xml:space="preserve"> </w:t>
      </w:r>
      <w:proofErr w:type="spellStart"/>
      <w:r w:rsidRPr="00A91E04">
        <w:rPr>
          <w:b/>
        </w:rPr>
        <w:t>siete</w:t>
      </w:r>
      <w:proofErr w:type="spellEnd"/>
    </w:p>
    <w:p w:rsidR="00A91E04" w:rsidRDefault="00A91E04">
      <w:pPr>
        <w:rPr>
          <w:b/>
        </w:rPr>
      </w:pPr>
      <w:proofErr w:type="spellStart"/>
      <w:r>
        <w:t>lui</w:t>
      </w:r>
      <w:proofErr w:type="spellEnd"/>
      <w:r>
        <w:t xml:space="preserve">/lei/Lei </w:t>
      </w:r>
      <w:r w:rsidRPr="00A91E04">
        <w:rPr>
          <w:b/>
        </w:rPr>
        <w:t>è</w:t>
      </w:r>
      <w:r>
        <w:tab/>
      </w:r>
      <w:r>
        <w:tab/>
      </w:r>
      <w:r>
        <w:tab/>
      </w:r>
      <w:proofErr w:type="spellStart"/>
      <w:r>
        <w:t>loro</w:t>
      </w:r>
      <w:proofErr w:type="spellEnd"/>
      <w:r>
        <w:t xml:space="preserve"> </w:t>
      </w:r>
      <w:proofErr w:type="spellStart"/>
      <w:r w:rsidRPr="00A91E04">
        <w:rPr>
          <w:b/>
        </w:rPr>
        <w:t>sono</w:t>
      </w:r>
      <w:proofErr w:type="spellEnd"/>
    </w:p>
    <w:p w:rsidR="00A91E04" w:rsidRDefault="00A91E04">
      <w:proofErr w:type="spellStart"/>
      <w:r>
        <w:t>Essere</w:t>
      </w:r>
      <w:proofErr w:type="spellEnd"/>
      <w:r>
        <w:t xml:space="preserve"> is used much in the same way in Italian as it is in English.</w:t>
      </w:r>
    </w:p>
    <w:p w:rsidR="00A91E04" w:rsidRDefault="00A91E04">
      <w:r>
        <w:tab/>
        <w:t xml:space="preserve">ex. Marisa è </w:t>
      </w:r>
      <w:proofErr w:type="spellStart"/>
      <w:r>
        <w:t>italiana</w:t>
      </w:r>
      <w:proofErr w:type="spellEnd"/>
      <w:r>
        <w:t>. (Marisa is Italian.)</w:t>
      </w:r>
    </w:p>
    <w:p w:rsidR="00A91E04" w:rsidRDefault="00A91E04">
      <w:r>
        <w:t xml:space="preserve">We will be beginning to use </w:t>
      </w:r>
      <w:proofErr w:type="spellStart"/>
      <w:r>
        <w:t>essere</w:t>
      </w:r>
      <w:proofErr w:type="spellEnd"/>
      <w:r>
        <w:t xml:space="preserve"> with adjectives to describe people and things.</w:t>
      </w:r>
    </w:p>
    <w:p w:rsidR="00A91E04" w:rsidRDefault="00A91E04" w:rsidP="00A91E04">
      <w:pPr>
        <w:jc w:val="center"/>
        <w:rPr>
          <w:b/>
        </w:rPr>
      </w:pPr>
      <w:r>
        <w:rPr>
          <w:b/>
        </w:rPr>
        <w:t xml:space="preserve">Adjectives - </w:t>
      </w:r>
      <w:proofErr w:type="spellStart"/>
      <w:r>
        <w:rPr>
          <w:b/>
        </w:rPr>
        <w:t>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aggettivi</w:t>
      </w:r>
      <w:proofErr w:type="spellEnd"/>
    </w:p>
    <w:p w:rsidR="00A91E04" w:rsidRDefault="00A91E04" w:rsidP="00A91E04">
      <w:r>
        <w:t>Adjectives in Italian are used in a slightly different way than adjectives in English.</w:t>
      </w:r>
    </w:p>
    <w:p w:rsidR="00A91E04" w:rsidRDefault="00A91E04" w:rsidP="00A91E04">
      <w:r>
        <w:t>Adjectives in Italian:</w:t>
      </w:r>
    </w:p>
    <w:p w:rsidR="00A91E04" w:rsidRDefault="00A91E04" w:rsidP="00A91E04">
      <w:r>
        <w:tab/>
        <w:t>-usually FOLLOW the noun they describe...</w:t>
      </w:r>
    </w:p>
    <w:p w:rsidR="00A91E04" w:rsidRDefault="00A91E04" w:rsidP="00A91E04">
      <w:r>
        <w:tab/>
      </w:r>
      <w:r>
        <w:tab/>
        <w:t xml:space="preserve">ex. la casa </w:t>
      </w:r>
      <w:proofErr w:type="spellStart"/>
      <w:r>
        <w:t>bianca</w:t>
      </w:r>
      <w:proofErr w:type="spellEnd"/>
      <w:r>
        <w:t xml:space="preserve"> (the white house)</w:t>
      </w:r>
    </w:p>
    <w:p w:rsidR="00A91E04" w:rsidRDefault="00A91E04" w:rsidP="00A91E04">
      <w:r>
        <w:tab/>
        <w:t>- must AGREE in gender and number with the noun they describe</w:t>
      </w:r>
    </w:p>
    <w:p w:rsidR="00A91E04" w:rsidRDefault="00A91E04" w:rsidP="00A91E04">
      <w:r>
        <w:tab/>
      </w:r>
      <w:r>
        <w:tab/>
        <w:t xml:space="preserve">ex. </w:t>
      </w:r>
      <w:r>
        <w:tab/>
        <w:t xml:space="preserve">Marisa è </w:t>
      </w:r>
      <w:proofErr w:type="spellStart"/>
      <w:r>
        <w:t>alta</w:t>
      </w:r>
      <w:proofErr w:type="spellEnd"/>
      <w:r>
        <w:t xml:space="preserve"> (Marisa is tall) - Marisa is FEMININE, SINGULAR</w:t>
      </w:r>
    </w:p>
    <w:p w:rsidR="00A91E04" w:rsidRDefault="00A91E04" w:rsidP="00A91E04">
      <w:r>
        <w:tab/>
      </w:r>
      <w:r>
        <w:tab/>
        <w:t xml:space="preserve">     vs.</w:t>
      </w:r>
      <w:r>
        <w:tab/>
        <w:t>Roberto è alto (Roberto is tall) - Roberto is MASCULINE, SINGULAR</w:t>
      </w:r>
    </w:p>
    <w:p w:rsidR="00A91E04" w:rsidRDefault="00A91E04" w:rsidP="00A91E04">
      <w:r>
        <w:t>There are three different types of adjectives we'll be learning about.  Adjectives that end in...</w:t>
      </w:r>
    </w:p>
    <w:p w:rsidR="00A91E04" w:rsidRPr="00A91E04" w:rsidRDefault="00A91E04" w:rsidP="00A91E04">
      <w:pPr>
        <w:rPr>
          <w:b/>
        </w:rPr>
      </w:pPr>
      <w:r w:rsidRPr="00A91E04">
        <w:rPr>
          <w:b/>
        </w:rPr>
        <w:t>-o</w:t>
      </w:r>
      <w:r w:rsidRPr="00A91E04">
        <w:rPr>
          <w:b/>
        </w:rPr>
        <w:tab/>
      </w:r>
      <w:r w:rsidRPr="00A91E04">
        <w:rPr>
          <w:b/>
        </w:rPr>
        <w:tab/>
      </w:r>
      <w:r w:rsidRPr="00A91E04">
        <w:rPr>
          <w:b/>
        </w:rPr>
        <w:tab/>
      </w:r>
      <w:r w:rsidRPr="00A91E04">
        <w:rPr>
          <w:b/>
        </w:rPr>
        <w:tab/>
      </w:r>
      <w:r w:rsidRPr="00A91E04">
        <w:rPr>
          <w:b/>
        </w:rPr>
        <w:tab/>
        <w:t>-e</w:t>
      </w:r>
      <w:r w:rsidRPr="00A91E04">
        <w:rPr>
          <w:b/>
        </w:rPr>
        <w:tab/>
      </w:r>
      <w:r w:rsidRPr="00A91E04">
        <w:rPr>
          <w:b/>
        </w:rPr>
        <w:tab/>
      </w:r>
      <w:r w:rsidRPr="00A91E04">
        <w:rPr>
          <w:b/>
        </w:rPr>
        <w:tab/>
      </w:r>
      <w:r w:rsidRPr="00A91E04">
        <w:rPr>
          <w:b/>
        </w:rPr>
        <w:tab/>
      </w:r>
      <w:r w:rsidRPr="00A91E04">
        <w:rPr>
          <w:b/>
        </w:rPr>
        <w:tab/>
        <w:t>-</w:t>
      </w:r>
      <w:proofErr w:type="spellStart"/>
      <w:r w:rsidRPr="00A91E04">
        <w:rPr>
          <w:b/>
        </w:rPr>
        <w:t>ista</w:t>
      </w:r>
      <w:proofErr w:type="spellEnd"/>
    </w:p>
    <w:p w:rsidR="00A91E04" w:rsidRDefault="00A91E04" w:rsidP="00A91E04">
      <w:r>
        <w:t>Each type has its own set of rules for agreement and they are:</w:t>
      </w:r>
    </w:p>
    <w:p w:rsidR="00A91E04" w:rsidRDefault="00A91E04" w:rsidP="00A91E04">
      <w:r>
        <w:t>-o</w:t>
      </w:r>
    </w:p>
    <w:tbl>
      <w:tblPr>
        <w:tblStyle w:val="TableGrid"/>
        <w:tblW w:w="0" w:type="auto"/>
        <w:tblLook w:val="04A0"/>
      </w:tblPr>
      <w:tblGrid>
        <w:gridCol w:w="3528"/>
        <w:gridCol w:w="3109"/>
        <w:gridCol w:w="2939"/>
      </w:tblGrid>
      <w:tr w:rsidR="00A91E04" w:rsidTr="00A91E04">
        <w:tc>
          <w:tcPr>
            <w:tcW w:w="3528" w:type="dxa"/>
          </w:tcPr>
          <w:p w:rsidR="00A91E04" w:rsidRPr="00A91E04" w:rsidRDefault="00A91E04" w:rsidP="00A91E04">
            <w:pPr>
              <w:rPr>
                <w:b/>
              </w:rPr>
            </w:pPr>
            <w:r w:rsidRPr="00A91E04">
              <w:rPr>
                <w:b/>
              </w:rPr>
              <w:t>Gender/number</w:t>
            </w:r>
          </w:p>
        </w:tc>
        <w:tc>
          <w:tcPr>
            <w:tcW w:w="3109" w:type="dxa"/>
          </w:tcPr>
          <w:p w:rsidR="00A91E04" w:rsidRPr="00A91E04" w:rsidRDefault="00A91E04" w:rsidP="00A91E04">
            <w:pPr>
              <w:rPr>
                <w:b/>
              </w:rPr>
            </w:pPr>
            <w:r w:rsidRPr="00A91E04">
              <w:rPr>
                <w:b/>
              </w:rPr>
              <w:t>Ends in</w:t>
            </w:r>
          </w:p>
        </w:tc>
        <w:tc>
          <w:tcPr>
            <w:tcW w:w="2939" w:type="dxa"/>
          </w:tcPr>
          <w:p w:rsidR="00A91E04" w:rsidRPr="00A91E04" w:rsidRDefault="00A91E04" w:rsidP="00A91E04">
            <w:pPr>
              <w:rPr>
                <w:b/>
              </w:rPr>
            </w:pPr>
            <w:r w:rsidRPr="00A91E04">
              <w:rPr>
                <w:b/>
              </w:rPr>
              <w:t>Example</w:t>
            </w:r>
          </w:p>
        </w:tc>
      </w:tr>
      <w:tr w:rsidR="00A91E04" w:rsidTr="00A91E04">
        <w:tc>
          <w:tcPr>
            <w:tcW w:w="3528" w:type="dxa"/>
          </w:tcPr>
          <w:p w:rsidR="00A91E04" w:rsidRDefault="00A91E04" w:rsidP="00A91E04">
            <w:r>
              <w:t>Masculine, singular</w:t>
            </w:r>
          </w:p>
        </w:tc>
        <w:tc>
          <w:tcPr>
            <w:tcW w:w="3109" w:type="dxa"/>
          </w:tcPr>
          <w:p w:rsidR="00A91E04" w:rsidRDefault="00A91E04" w:rsidP="00A91E04">
            <w:r>
              <w:t>o</w:t>
            </w:r>
          </w:p>
        </w:tc>
        <w:tc>
          <w:tcPr>
            <w:tcW w:w="2939" w:type="dxa"/>
          </w:tcPr>
          <w:p w:rsidR="00A91E04" w:rsidRDefault="00A91E04" w:rsidP="00A91E04">
            <w:r>
              <w:t>Roberto è alto</w:t>
            </w:r>
          </w:p>
        </w:tc>
      </w:tr>
      <w:tr w:rsidR="00A91E04" w:rsidTr="00A91E04">
        <w:tc>
          <w:tcPr>
            <w:tcW w:w="3528" w:type="dxa"/>
          </w:tcPr>
          <w:p w:rsidR="00A91E04" w:rsidRDefault="00A91E04" w:rsidP="00A91E04">
            <w:r>
              <w:t>Feminine, singular</w:t>
            </w:r>
          </w:p>
        </w:tc>
        <w:tc>
          <w:tcPr>
            <w:tcW w:w="3109" w:type="dxa"/>
          </w:tcPr>
          <w:p w:rsidR="00A91E04" w:rsidRDefault="00A91E04" w:rsidP="00A91E04">
            <w:r>
              <w:t>a</w:t>
            </w:r>
          </w:p>
        </w:tc>
        <w:tc>
          <w:tcPr>
            <w:tcW w:w="2939" w:type="dxa"/>
          </w:tcPr>
          <w:p w:rsidR="00A91E04" w:rsidRDefault="00A91E04" w:rsidP="00A91E04">
            <w:r>
              <w:t xml:space="preserve">Marisa è </w:t>
            </w:r>
            <w:proofErr w:type="spellStart"/>
            <w:r>
              <w:t>alta</w:t>
            </w:r>
            <w:proofErr w:type="spellEnd"/>
          </w:p>
        </w:tc>
      </w:tr>
      <w:tr w:rsidR="00A91E04" w:rsidTr="00A91E04">
        <w:tc>
          <w:tcPr>
            <w:tcW w:w="3528" w:type="dxa"/>
          </w:tcPr>
          <w:p w:rsidR="00A91E04" w:rsidRDefault="00A91E04" w:rsidP="00A91E04">
            <w:r>
              <w:t>Masculine, plural</w:t>
            </w:r>
          </w:p>
        </w:tc>
        <w:tc>
          <w:tcPr>
            <w:tcW w:w="3109" w:type="dxa"/>
          </w:tcPr>
          <w:p w:rsidR="00A91E04" w:rsidRDefault="00A91E04" w:rsidP="00A91E04">
            <w:proofErr w:type="spellStart"/>
            <w:r>
              <w:t>i</w:t>
            </w:r>
            <w:proofErr w:type="spellEnd"/>
          </w:p>
        </w:tc>
        <w:tc>
          <w:tcPr>
            <w:tcW w:w="2939" w:type="dxa"/>
          </w:tcPr>
          <w:p w:rsidR="00A91E04" w:rsidRDefault="00A91E04" w:rsidP="00A91E04"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studenti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alti</w:t>
            </w:r>
            <w:proofErr w:type="spellEnd"/>
          </w:p>
        </w:tc>
      </w:tr>
      <w:tr w:rsidR="00A91E04" w:rsidTr="00A91E04">
        <w:tc>
          <w:tcPr>
            <w:tcW w:w="3528" w:type="dxa"/>
          </w:tcPr>
          <w:p w:rsidR="00A91E04" w:rsidRDefault="00A91E04" w:rsidP="00A91E04">
            <w:r>
              <w:t>Feminine, plural</w:t>
            </w:r>
          </w:p>
        </w:tc>
        <w:tc>
          <w:tcPr>
            <w:tcW w:w="3109" w:type="dxa"/>
          </w:tcPr>
          <w:p w:rsidR="00A91E04" w:rsidRDefault="00A91E04" w:rsidP="00A91E04">
            <w:r>
              <w:t>e</w:t>
            </w:r>
          </w:p>
        </w:tc>
        <w:tc>
          <w:tcPr>
            <w:tcW w:w="2939" w:type="dxa"/>
          </w:tcPr>
          <w:p w:rsidR="00A91E04" w:rsidRDefault="00A91E04" w:rsidP="00A91E04">
            <w:r>
              <w:t xml:space="preserve">Le </w:t>
            </w:r>
            <w:proofErr w:type="spellStart"/>
            <w:r>
              <w:t>ragazze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</w:p>
        </w:tc>
      </w:tr>
    </w:tbl>
    <w:p w:rsidR="00A91E04" w:rsidRDefault="00A91E04" w:rsidP="00A91E04"/>
    <w:p w:rsidR="00A91E04" w:rsidRDefault="00A91E04" w:rsidP="00A91E04">
      <w:r>
        <w:t>-e</w:t>
      </w:r>
    </w:p>
    <w:tbl>
      <w:tblPr>
        <w:tblStyle w:val="TableGrid"/>
        <w:tblW w:w="0" w:type="auto"/>
        <w:tblLook w:val="04A0"/>
      </w:tblPr>
      <w:tblGrid>
        <w:gridCol w:w="3528"/>
        <w:gridCol w:w="3109"/>
        <w:gridCol w:w="2939"/>
      </w:tblGrid>
      <w:tr w:rsidR="00A91E04" w:rsidTr="00596906">
        <w:tc>
          <w:tcPr>
            <w:tcW w:w="3528" w:type="dxa"/>
          </w:tcPr>
          <w:p w:rsidR="00A91E04" w:rsidRPr="00A91E04" w:rsidRDefault="00A91E04" w:rsidP="00596906">
            <w:pPr>
              <w:rPr>
                <w:b/>
              </w:rPr>
            </w:pPr>
            <w:r w:rsidRPr="00A91E04">
              <w:rPr>
                <w:b/>
              </w:rPr>
              <w:t>Gender/number</w:t>
            </w:r>
          </w:p>
        </w:tc>
        <w:tc>
          <w:tcPr>
            <w:tcW w:w="3109" w:type="dxa"/>
          </w:tcPr>
          <w:p w:rsidR="00A91E04" w:rsidRPr="00A91E04" w:rsidRDefault="00A91E04" w:rsidP="00596906">
            <w:pPr>
              <w:rPr>
                <w:b/>
              </w:rPr>
            </w:pPr>
            <w:r w:rsidRPr="00A91E04">
              <w:rPr>
                <w:b/>
              </w:rPr>
              <w:t>Ends in</w:t>
            </w:r>
          </w:p>
        </w:tc>
        <w:tc>
          <w:tcPr>
            <w:tcW w:w="2939" w:type="dxa"/>
          </w:tcPr>
          <w:p w:rsidR="00A91E04" w:rsidRPr="00A91E04" w:rsidRDefault="00A91E04" w:rsidP="00596906">
            <w:pPr>
              <w:rPr>
                <w:b/>
              </w:rPr>
            </w:pPr>
            <w:r w:rsidRPr="00A91E04">
              <w:rPr>
                <w:b/>
              </w:rPr>
              <w:t>Example</w:t>
            </w:r>
          </w:p>
        </w:tc>
      </w:tr>
      <w:tr w:rsidR="00A91E04" w:rsidTr="00596906">
        <w:tc>
          <w:tcPr>
            <w:tcW w:w="3528" w:type="dxa"/>
          </w:tcPr>
          <w:p w:rsidR="00A91E04" w:rsidRDefault="00A91E04" w:rsidP="00596906">
            <w:r>
              <w:t>Masculine, singular</w:t>
            </w:r>
          </w:p>
        </w:tc>
        <w:tc>
          <w:tcPr>
            <w:tcW w:w="3109" w:type="dxa"/>
          </w:tcPr>
          <w:p w:rsidR="00A91E04" w:rsidRDefault="00A91E04" w:rsidP="00596906">
            <w:r>
              <w:t>e</w:t>
            </w:r>
          </w:p>
        </w:tc>
        <w:tc>
          <w:tcPr>
            <w:tcW w:w="2939" w:type="dxa"/>
          </w:tcPr>
          <w:p w:rsidR="00A91E04" w:rsidRDefault="00A91E04" w:rsidP="00596906">
            <w:r>
              <w:t xml:space="preserve">Roberto è </w:t>
            </w:r>
            <w:proofErr w:type="spellStart"/>
            <w:r>
              <w:t>intelligente</w:t>
            </w:r>
            <w:proofErr w:type="spellEnd"/>
          </w:p>
        </w:tc>
      </w:tr>
      <w:tr w:rsidR="00A91E04" w:rsidTr="00596906">
        <w:tc>
          <w:tcPr>
            <w:tcW w:w="3528" w:type="dxa"/>
          </w:tcPr>
          <w:p w:rsidR="00A91E04" w:rsidRDefault="00A91E04" w:rsidP="00596906">
            <w:r>
              <w:t>Feminine, singular</w:t>
            </w:r>
          </w:p>
        </w:tc>
        <w:tc>
          <w:tcPr>
            <w:tcW w:w="3109" w:type="dxa"/>
          </w:tcPr>
          <w:p w:rsidR="00A91E04" w:rsidRDefault="00A91E04" w:rsidP="00596906">
            <w:r>
              <w:t>e</w:t>
            </w:r>
          </w:p>
        </w:tc>
        <w:tc>
          <w:tcPr>
            <w:tcW w:w="2939" w:type="dxa"/>
          </w:tcPr>
          <w:p w:rsidR="00A91E04" w:rsidRDefault="00A91E04" w:rsidP="00596906">
            <w:r>
              <w:t xml:space="preserve">Marisa è </w:t>
            </w:r>
            <w:proofErr w:type="spellStart"/>
            <w:r>
              <w:t>intelligente</w:t>
            </w:r>
            <w:proofErr w:type="spellEnd"/>
          </w:p>
        </w:tc>
      </w:tr>
      <w:tr w:rsidR="00A91E04" w:rsidTr="00596906">
        <w:tc>
          <w:tcPr>
            <w:tcW w:w="3528" w:type="dxa"/>
          </w:tcPr>
          <w:p w:rsidR="00A91E04" w:rsidRDefault="00A91E04" w:rsidP="00596906">
            <w:r>
              <w:t>Masculine, plural</w:t>
            </w:r>
          </w:p>
        </w:tc>
        <w:tc>
          <w:tcPr>
            <w:tcW w:w="3109" w:type="dxa"/>
          </w:tcPr>
          <w:p w:rsidR="00A91E04" w:rsidRDefault="00A91E04" w:rsidP="00596906">
            <w:proofErr w:type="spellStart"/>
            <w:r>
              <w:t>i</w:t>
            </w:r>
            <w:proofErr w:type="spellEnd"/>
          </w:p>
        </w:tc>
        <w:tc>
          <w:tcPr>
            <w:tcW w:w="2939" w:type="dxa"/>
          </w:tcPr>
          <w:p w:rsidR="00A91E04" w:rsidRDefault="00A91E04" w:rsidP="00596906"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studenti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intelligenti</w:t>
            </w:r>
            <w:proofErr w:type="spellEnd"/>
          </w:p>
        </w:tc>
      </w:tr>
      <w:tr w:rsidR="00A91E04" w:rsidTr="00596906">
        <w:tc>
          <w:tcPr>
            <w:tcW w:w="3528" w:type="dxa"/>
          </w:tcPr>
          <w:p w:rsidR="00A91E04" w:rsidRDefault="00A91E04" w:rsidP="00596906">
            <w:r>
              <w:t>Feminine, plural</w:t>
            </w:r>
          </w:p>
        </w:tc>
        <w:tc>
          <w:tcPr>
            <w:tcW w:w="3109" w:type="dxa"/>
          </w:tcPr>
          <w:p w:rsidR="00A91E04" w:rsidRDefault="00A91E04" w:rsidP="00596906">
            <w:proofErr w:type="spellStart"/>
            <w:r>
              <w:t>i</w:t>
            </w:r>
            <w:proofErr w:type="spellEnd"/>
          </w:p>
        </w:tc>
        <w:tc>
          <w:tcPr>
            <w:tcW w:w="2939" w:type="dxa"/>
          </w:tcPr>
          <w:p w:rsidR="00A91E04" w:rsidRDefault="00A91E04" w:rsidP="00596906">
            <w:r>
              <w:t xml:space="preserve">Le </w:t>
            </w:r>
            <w:proofErr w:type="spellStart"/>
            <w:r>
              <w:t>ragazze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intelligenti</w:t>
            </w:r>
            <w:proofErr w:type="spellEnd"/>
          </w:p>
        </w:tc>
      </w:tr>
    </w:tbl>
    <w:p w:rsidR="00A91E04" w:rsidRPr="00A91E04" w:rsidRDefault="00A91E04" w:rsidP="00A91E04"/>
    <w:p w:rsidR="00A91E04" w:rsidRDefault="00A91E04" w:rsidP="00A91E04">
      <w:r>
        <w:lastRenderedPageBreak/>
        <w:t>-</w:t>
      </w:r>
      <w:proofErr w:type="spellStart"/>
      <w:r>
        <w:t>ista</w:t>
      </w:r>
      <w:proofErr w:type="spellEnd"/>
    </w:p>
    <w:tbl>
      <w:tblPr>
        <w:tblStyle w:val="TableGrid"/>
        <w:tblW w:w="0" w:type="auto"/>
        <w:tblLook w:val="04A0"/>
      </w:tblPr>
      <w:tblGrid>
        <w:gridCol w:w="3528"/>
        <w:gridCol w:w="3109"/>
        <w:gridCol w:w="2939"/>
      </w:tblGrid>
      <w:tr w:rsidR="00A91E04" w:rsidTr="00596906">
        <w:tc>
          <w:tcPr>
            <w:tcW w:w="3528" w:type="dxa"/>
          </w:tcPr>
          <w:p w:rsidR="00A91E04" w:rsidRPr="00A91E04" w:rsidRDefault="00A91E04" w:rsidP="00596906">
            <w:pPr>
              <w:rPr>
                <w:b/>
              </w:rPr>
            </w:pPr>
            <w:r w:rsidRPr="00A91E04">
              <w:rPr>
                <w:b/>
              </w:rPr>
              <w:t>Gender/number</w:t>
            </w:r>
          </w:p>
        </w:tc>
        <w:tc>
          <w:tcPr>
            <w:tcW w:w="3109" w:type="dxa"/>
          </w:tcPr>
          <w:p w:rsidR="00A91E04" w:rsidRPr="00A91E04" w:rsidRDefault="00A91E04" w:rsidP="00596906">
            <w:pPr>
              <w:rPr>
                <w:b/>
              </w:rPr>
            </w:pPr>
            <w:r w:rsidRPr="00A91E04">
              <w:rPr>
                <w:b/>
              </w:rPr>
              <w:t>Ends in</w:t>
            </w:r>
          </w:p>
        </w:tc>
        <w:tc>
          <w:tcPr>
            <w:tcW w:w="2939" w:type="dxa"/>
          </w:tcPr>
          <w:p w:rsidR="00A91E04" w:rsidRPr="00A91E04" w:rsidRDefault="00A91E04" w:rsidP="00596906">
            <w:pPr>
              <w:rPr>
                <w:b/>
              </w:rPr>
            </w:pPr>
            <w:r w:rsidRPr="00A91E04">
              <w:rPr>
                <w:b/>
              </w:rPr>
              <w:t>Example</w:t>
            </w:r>
          </w:p>
        </w:tc>
      </w:tr>
      <w:tr w:rsidR="00A91E04" w:rsidTr="00596906">
        <w:tc>
          <w:tcPr>
            <w:tcW w:w="3528" w:type="dxa"/>
          </w:tcPr>
          <w:p w:rsidR="00A91E04" w:rsidRDefault="00A91E04" w:rsidP="00596906">
            <w:r>
              <w:t>Masculine, singular</w:t>
            </w:r>
          </w:p>
        </w:tc>
        <w:tc>
          <w:tcPr>
            <w:tcW w:w="3109" w:type="dxa"/>
          </w:tcPr>
          <w:p w:rsidR="00A91E04" w:rsidRDefault="00A91E04" w:rsidP="00596906">
            <w:proofErr w:type="spellStart"/>
            <w:r>
              <w:t>ista</w:t>
            </w:r>
            <w:proofErr w:type="spellEnd"/>
          </w:p>
        </w:tc>
        <w:tc>
          <w:tcPr>
            <w:tcW w:w="2939" w:type="dxa"/>
          </w:tcPr>
          <w:p w:rsidR="00A91E04" w:rsidRDefault="00A91E04" w:rsidP="00596906">
            <w:r>
              <w:t xml:space="preserve">Roberto è </w:t>
            </w:r>
            <w:proofErr w:type="spellStart"/>
            <w:r>
              <w:t>ottimista</w:t>
            </w:r>
            <w:proofErr w:type="spellEnd"/>
          </w:p>
        </w:tc>
      </w:tr>
      <w:tr w:rsidR="00A91E04" w:rsidTr="00596906">
        <w:tc>
          <w:tcPr>
            <w:tcW w:w="3528" w:type="dxa"/>
          </w:tcPr>
          <w:p w:rsidR="00A91E04" w:rsidRDefault="00A91E04" w:rsidP="00596906">
            <w:r>
              <w:t>Feminine, singular</w:t>
            </w:r>
          </w:p>
        </w:tc>
        <w:tc>
          <w:tcPr>
            <w:tcW w:w="3109" w:type="dxa"/>
          </w:tcPr>
          <w:p w:rsidR="00A91E04" w:rsidRDefault="00A91E04" w:rsidP="00596906">
            <w:proofErr w:type="spellStart"/>
            <w:r>
              <w:t>ista</w:t>
            </w:r>
            <w:proofErr w:type="spellEnd"/>
          </w:p>
        </w:tc>
        <w:tc>
          <w:tcPr>
            <w:tcW w:w="2939" w:type="dxa"/>
          </w:tcPr>
          <w:p w:rsidR="00A91E04" w:rsidRDefault="00A91E04" w:rsidP="00596906">
            <w:r>
              <w:t xml:space="preserve">Marisa è </w:t>
            </w:r>
            <w:proofErr w:type="spellStart"/>
            <w:r>
              <w:t>ottimista</w:t>
            </w:r>
            <w:proofErr w:type="spellEnd"/>
          </w:p>
        </w:tc>
      </w:tr>
      <w:tr w:rsidR="00A91E04" w:rsidTr="00596906">
        <w:tc>
          <w:tcPr>
            <w:tcW w:w="3528" w:type="dxa"/>
          </w:tcPr>
          <w:p w:rsidR="00A91E04" w:rsidRDefault="00A91E04" w:rsidP="00596906">
            <w:r>
              <w:t>Masculine, plural</w:t>
            </w:r>
          </w:p>
        </w:tc>
        <w:tc>
          <w:tcPr>
            <w:tcW w:w="3109" w:type="dxa"/>
          </w:tcPr>
          <w:p w:rsidR="00A91E04" w:rsidRDefault="00A91E04" w:rsidP="00596906">
            <w:proofErr w:type="spellStart"/>
            <w:r>
              <w:t>isti</w:t>
            </w:r>
            <w:proofErr w:type="spellEnd"/>
          </w:p>
        </w:tc>
        <w:tc>
          <w:tcPr>
            <w:tcW w:w="2939" w:type="dxa"/>
          </w:tcPr>
          <w:p w:rsidR="00A91E04" w:rsidRDefault="00A91E04" w:rsidP="00596906"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studenti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ottimisti</w:t>
            </w:r>
            <w:proofErr w:type="spellEnd"/>
          </w:p>
        </w:tc>
      </w:tr>
      <w:tr w:rsidR="00A91E04" w:rsidTr="00596906">
        <w:tc>
          <w:tcPr>
            <w:tcW w:w="3528" w:type="dxa"/>
          </w:tcPr>
          <w:p w:rsidR="00A91E04" w:rsidRDefault="00A91E04" w:rsidP="00596906">
            <w:r>
              <w:t>Feminine, plural</w:t>
            </w:r>
          </w:p>
        </w:tc>
        <w:tc>
          <w:tcPr>
            <w:tcW w:w="3109" w:type="dxa"/>
          </w:tcPr>
          <w:p w:rsidR="00A91E04" w:rsidRDefault="00A91E04" w:rsidP="00596906">
            <w:proofErr w:type="spellStart"/>
            <w:r>
              <w:t>iste</w:t>
            </w:r>
            <w:proofErr w:type="spellEnd"/>
          </w:p>
        </w:tc>
        <w:tc>
          <w:tcPr>
            <w:tcW w:w="2939" w:type="dxa"/>
          </w:tcPr>
          <w:p w:rsidR="00A91E04" w:rsidRDefault="00A91E04" w:rsidP="00596906">
            <w:r>
              <w:t xml:space="preserve">Le </w:t>
            </w:r>
            <w:proofErr w:type="spellStart"/>
            <w:r>
              <w:t>ragazze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ottimiste</w:t>
            </w:r>
            <w:proofErr w:type="spellEnd"/>
          </w:p>
        </w:tc>
      </w:tr>
    </w:tbl>
    <w:p w:rsidR="00A91E04" w:rsidRDefault="00A91E04" w:rsidP="00A91E04"/>
    <w:p w:rsidR="00A91E04" w:rsidRDefault="00A91E04" w:rsidP="00A91E04">
      <w:r>
        <w:t>Common adjectives</w:t>
      </w:r>
    </w:p>
    <w:tbl>
      <w:tblPr>
        <w:tblStyle w:val="TableGrid"/>
        <w:tblW w:w="9684" w:type="dxa"/>
        <w:jc w:val="center"/>
        <w:tblLook w:val="04A0"/>
      </w:tblPr>
      <w:tblGrid>
        <w:gridCol w:w="4842"/>
        <w:gridCol w:w="4842"/>
      </w:tblGrid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cheerful</w:t>
            </w:r>
          </w:p>
        </w:tc>
        <w:tc>
          <w:tcPr>
            <w:tcW w:w="4842" w:type="dxa"/>
          </w:tcPr>
          <w:p w:rsidR="000C6A7B" w:rsidRDefault="000C6A7B" w:rsidP="00596906">
            <w:r>
              <w:t>allegro</w:t>
            </w:r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disagreeable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antipatico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elderly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anziano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athletic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atletico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stingy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avaro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beautiful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bello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blond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biondo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good, trustworthy</w:t>
            </w:r>
          </w:p>
        </w:tc>
        <w:tc>
          <w:tcPr>
            <w:tcW w:w="4842" w:type="dxa"/>
          </w:tcPr>
          <w:p w:rsidR="000C6A7B" w:rsidRDefault="000C6A7B" w:rsidP="00596906">
            <w:r>
              <w:t>bravo</w:t>
            </w:r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dark-haired, brunette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bruno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ugly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brutto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funny</w:t>
            </w:r>
          </w:p>
        </w:tc>
        <w:tc>
          <w:tcPr>
            <w:tcW w:w="4842" w:type="dxa"/>
          </w:tcPr>
          <w:p w:rsidR="000C6A7B" w:rsidRDefault="000C6A7B" w:rsidP="00596906">
            <w:r>
              <w:t>buffo</w:t>
            </w:r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good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buono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calm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calmo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bald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calvo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cute, nice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carino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dear, expensive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caro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chestnut, brown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castano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bad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cattivo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light (color)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chiaro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understanding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comprensivo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short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corto</w:t>
            </w:r>
            <w:proofErr w:type="spellEnd"/>
            <w:r>
              <w:t xml:space="preserve"> (in length) basso (in height)</w:t>
            </w:r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dynamic, energetic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dinamico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selfish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egoista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lastRenderedPageBreak/>
              <w:t>elegant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elegante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friendly, outgoing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espansivo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extroverted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estroverso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happy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felice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generous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generoso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nice, kind</w:t>
            </w:r>
          </w:p>
        </w:tc>
        <w:tc>
          <w:tcPr>
            <w:tcW w:w="4842" w:type="dxa"/>
          </w:tcPr>
          <w:p w:rsidR="000C6A7B" w:rsidRDefault="000C6A7B" w:rsidP="00596906">
            <w:r>
              <w:t>gentile</w:t>
            </w:r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young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giovane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fat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grasso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intelligent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intelligente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straight (hair)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liscio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long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lungo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thin, slender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magro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materialistic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materialista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muscular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muscoloso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nervous, tense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nervoso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optimistic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ottimista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patient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paziente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pessimistic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pessimista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lazy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pigro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curly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riccio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dark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scuro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sensitive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sensitivo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serious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serio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nice</w:t>
            </w:r>
          </w:p>
        </w:tc>
        <w:tc>
          <w:tcPr>
            <w:tcW w:w="4842" w:type="dxa"/>
          </w:tcPr>
          <w:p w:rsidR="000C6A7B" w:rsidRDefault="000C6A7B" w:rsidP="00596906">
            <w:r>
              <w:t>simpatico</w:t>
            </w:r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active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sportivo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tired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stanco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shy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timido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sad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triste</w:t>
            </w:r>
            <w:proofErr w:type="spellEnd"/>
          </w:p>
        </w:tc>
      </w:tr>
      <w:tr w:rsidR="000C6A7B" w:rsidTr="00596906">
        <w:trPr>
          <w:trHeight w:val="469"/>
          <w:jc w:val="center"/>
        </w:trPr>
        <w:tc>
          <w:tcPr>
            <w:tcW w:w="4842" w:type="dxa"/>
          </w:tcPr>
          <w:p w:rsidR="000C6A7B" w:rsidRDefault="000C6A7B" w:rsidP="00596906">
            <w:r>
              <w:t>true, real, sincere</w:t>
            </w:r>
          </w:p>
        </w:tc>
        <w:tc>
          <w:tcPr>
            <w:tcW w:w="4842" w:type="dxa"/>
          </w:tcPr>
          <w:p w:rsidR="000C6A7B" w:rsidRDefault="000C6A7B" w:rsidP="00596906">
            <w:proofErr w:type="spellStart"/>
            <w:r>
              <w:t>vero</w:t>
            </w:r>
            <w:proofErr w:type="spellEnd"/>
          </w:p>
        </w:tc>
      </w:tr>
    </w:tbl>
    <w:p w:rsidR="000C6A7B" w:rsidRPr="00A91E04" w:rsidRDefault="000C6A7B" w:rsidP="00A91E04"/>
    <w:sectPr w:rsidR="000C6A7B" w:rsidRPr="00A91E04" w:rsidSect="00A91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91E04"/>
    <w:rsid w:val="00015A38"/>
    <w:rsid w:val="0002022A"/>
    <w:rsid w:val="00055913"/>
    <w:rsid w:val="000572FF"/>
    <w:rsid w:val="0007084F"/>
    <w:rsid w:val="00083C08"/>
    <w:rsid w:val="0008581B"/>
    <w:rsid w:val="000A57C5"/>
    <w:rsid w:val="000C1FDB"/>
    <w:rsid w:val="000C6A7B"/>
    <w:rsid w:val="000F0617"/>
    <w:rsid w:val="00110542"/>
    <w:rsid w:val="0011262B"/>
    <w:rsid w:val="0012240D"/>
    <w:rsid w:val="00133E3F"/>
    <w:rsid w:val="00162AC6"/>
    <w:rsid w:val="001D03A0"/>
    <w:rsid w:val="001D0717"/>
    <w:rsid w:val="001D2BA4"/>
    <w:rsid w:val="001E08F6"/>
    <w:rsid w:val="001E2B21"/>
    <w:rsid w:val="001F1113"/>
    <w:rsid w:val="00204986"/>
    <w:rsid w:val="00216A0C"/>
    <w:rsid w:val="002241CE"/>
    <w:rsid w:val="00232B98"/>
    <w:rsid w:val="00233D1D"/>
    <w:rsid w:val="00256BB7"/>
    <w:rsid w:val="00292A9E"/>
    <w:rsid w:val="002A2762"/>
    <w:rsid w:val="002A6429"/>
    <w:rsid w:val="002A7993"/>
    <w:rsid w:val="002C01C5"/>
    <w:rsid w:val="002C25E3"/>
    <w:rsid w:val="002C72A2"/>
    <w:rsid w:val="002D66CC"/>
    <w:rsid w:val="002F038F"/>
    <w:rsid w:val="002F7995"/>
    <w:rsid w:val="00304F3D"/>
    <w:rsid w:val="0031498A"/>
    <w:rsid w:val="0032516F"/>
    <w:rsid w:val="00333801"/>
    <w:rsid w:val="003431A8"/>
    <w:rsid w:val="00354409"/>
    <w:rsid w:val="00365FC7"/>
    <w:rsid w:val="003B3197"/>
    <w:rsid w:val="003C1EBE"/>
    <w:rsid w:val="003D2123"/>
    <w:rsid w:val="003D26D4"/>
    <w:rsid w:val="003E7EA0"/>
    <w:rsid w:val="003F1432"/>
    <w:rsid w:val="004140B1"/>
    <w:rsid w:val="00445377"/>
    <w:rsid w:val="00447F30"/>
    <w:rsid w:val="00452FEB"/>
    <w:rsid w:val="00453B19"/>
    <w:rsid w:val="004B5663"/>
    <w:rsid w:val="004D5952"/>
    <w:rsid w:val="00523182"/>
    <w:rsid w:val="00536310"/>
    <w:rsid w:val="0053661F"/>
    <w:rsid w:val="005373E1"/>
    <w:rsid w:val="00537BD9"/>
    <w:rsid w:val="00574BDB"/>
    <w:rsid w:val="00577935"/>
    <w:rsid w:val="00590B1E"/>
    <w:rsid w:val="00597265"/>
    <w:rsid w:val="005C3FCA"/>
    <w:rsid w:val="005C4EB6"/>
    <w:rsid w:val="005D1874"/>
    <w:rsid w:val="005D49DD"/>
    <w:rsid w:val="00605DAB"/>
    <w:rsid w:val="006169E6"/>
    <w:rsid w:val="00623C96"/>
    <w:rsid w:val="00624885"/>
    <w:rsid w:val="006275AF"/>
    <w:rsid w:val="0063579F"/>
    <w:rsid w:val="0063735F"/>
    <w:rsid w:val="00645878"/>
    <w:rsid w:val="006546FC"/>
    <w:rsid w:val="0066618E"/>
    <w:rsid w:val="006A1D3B"/>
    <w:rsid w:val="006B07F7"/>
    <w:rsid w:val="006C13EE"/>
    <w:rsid w:val="006C726E"/>
    <w:rsid w:val="006D4D36"/>
    <w:rsid w:val="00705EB3"/>
    <w:rsid w:val="00710826"/>
    <w:rsid w:val="007379C6"/>
    <w:rsid w:val="007433F1"/>
    <w:rsid w:val="007B5F45"/>
    <w:rsid w:val="007C2430"/>
    <w:rsid w:val="0081722E"/>
    <w:rsid w:val="0085745A"/>
    <w:rsid w:val="0086302D"/>
    <w:rsid w:val="00863AF2"/>
    <w:rsid w:val="00867512"/>
    <w:rsid w:val="008717A8"/>
    <w:rsid w:val="00892B0A"/>
    <w:rsid w:val="00895207"/>
    <w:rsid w:val="008B4EB9"/>
    <w:rsid w:val="008C4BBB"/>
    <w:rsid w:val="008E125F"/>
    <w:rsid w:val="008E503A"/>
    <w:rsid w:val="008E6ECA"/>
    <w:rsid w:val="008F6598"/>
    <w:rsid w:val="00923C08"/>
    <w:rsid w:val="0092484C"/>
    <w:rsid w:val="009616DE"/>
    <w:rsid w:val="00973A13"/>
    <w:rsid w:val="009765A6"/>
    <w:rsid w:val="00981C7A"/>
    <w:rsid w:val="009D0600"/>
    <w:rsid w:val="009D0F67"/>
    <w:rsid w:val="009D452F"/>
    <w:rsid w:val="00A179AC"/>
    <w:rsid w:val="00A30A88"/>
    <w:rsid w:val="00A85A6F"/>
    <w:rsid w:val="00A86D75"/>
    <w:rsid w:val="00A91E04"/>
    <w:rsid w:val="00AC1ECD"/>
    <w:rsid w:val="00AC5AC6"/>
    <w:rsid w:val="00AE40C6"/>
    <w:rsid w:val="00AF467B"/>
    <w:rsid w:val="00B15E1E"/>
    <w:rsid w:val="00B16B01"/>
    <w:rsid w:val="00B25D08"/>
    <w:rsid w:val="00B2609A"/>
    <w:rsid w:val="00B34855"/>
    <w:rsid w:val="00B400B5"/>
    <w:rsid w:val="00B638DF"/>
    <w:rsid w:val="00B87650"/>
    <w:rsid w:val="00B90A93"/>
    <w:rsid w:val="00BA5EC5"/>
    <w:rsid w:val="00BE28D3"/>
    <w:rsid w:val="00BF3E21"/>
    <w:rsid w:val="00BF5690"/>
    <w:rsid w:val="00C0419B"/>
    <w:rsid w:val="00C07263"/>
    <w:rsid w:val="00C4514F"/>
    <w:rsid w:val="00C61E97"/>
    <w:rsid w:val="00C946FD"/>
    <w:rsid w:val="00CC0051"/>
    <w:rsid w:val="00CC4385"/>
    <w:rsid w:val="00CD7BBB"/>
    <w:rsid w:val="00CE7336"/>
    <w:rsid w:val="00CE7615"/>
    <w:rsid w:val="00D06E4B"/>
    <w:rsid w:val="00D21833"/>
    <w:rsid w:val="00D252EF"/>
    <w:rsid w:val="00D31088"/>
    <w:rsid w:val="00D36083"/>
    <w:rsid w:val="00D36C39"/>
    <w:rsid w:val="00D44CDE"/>
    <w:rsid w:val="00D46593"/>
    <w:rsid w:val="00D54A90"/>
    <w:rsid w:val="00D55C83"/>
    <w:rsid w:val="00D62548"/>
    <w:rsid w:val="00D62D7D"/>
    <w:rsid w:val="00D76C21"/>
    <w:rsid w:val="00D93C7B"/>
    <w:rsid w:val="00DB339A"/>
    <w:rsid w:val="00DC795F"/>
    <w:rsid w:val="00DE472E"/>
    <w:rsid w:val="00DF572D"/>
    <w:rsid w:val="00DF7EE7"/>
    <w:rsid w:val="00E00D8E"/>
    <w:rsid w:val="00E2079F"/>
    <w:rsid w:val="00E2335F"/>
    <w:rsid w:val="00E31327"/>
    <w:rsid w:val="00E51384"/>
    <w:rsid w:val="00E66413"/>
    <w:rsid w:val="00E73497"/>
    <w:rsid w:val="00EB340C"/>
    <w:rsid w:val="00EC14A7"/>
    <w:rsid w:val="00EC5083"/>
    <w:rsid w:val="00ED0665"/>
    <w:rsid w:val="00EF0011"/>
    <w:rsid w:val="00EF1BA8"/>
    <w:rsid w:val="00F11DB4"/>
    <w:rsid w:val="00F22BAC"/>
    <w:rsid w:val="00F24F89"/>
    <w:rsid w:val="00F2733E"/>
    <w:rsid w:val="00F460D8"/>
    <w:rsid w:val="00FC4F60"/>
    <w:rsid w:val="00FD0FDF"/>
    <w:rsid w:val="00FD572A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1</cp:revision>
  <dcterms:created xsi:type="dcterms:W3CDTF">2012-10-10T01:01:00Z</dcterms:created>
  <dcterms:modified xsi:type="dcterms:W3CDTF">2012-10-10T01:20:00Z</dcterms:modified>
</cp:coreProperties>
</file>