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lettergothic" w:eastAsia="Times New Roman" w:hAnsi="lettergothic" w:cs="Times New Roman"/>
          <w:b/>
          <w:bCs/>
          <w:color w:val="1F497D" w:themeColor="text2"/>
          <w:sz w:val="20"/>
          <w:szCs w:val="20"/>
        </w:rPr>
        <w:t>IV.</w:t>
      </w:r>
      <w:r w:rsidRPr="008A4231">
        <w:rPr>
          <w:rFonts w:ascii="lettergothic" w:eastAsia="Times New Roman" w:hAnsi="lettergothic" w:cs="Times New Roman"/>
          <w:color w:val="1F497D" w:themeColor="text2"/>
          <w:sz w:val="20"/>
        </w:rPr>
        <w:t> </w:t>
      </w:r>
      <w:proofErr w:type="spellStart"/>
      <w:r w:rsidRPr="008A4231">
        <w:rPr>
          <w:rFonts w:ascii="lettergothic" w:eastAsia="Times New Roman" w:hAnsi="lettergothic" w:cs="Times New Roman"/>
          <w:b/>
          <w:bCs/>
          <w:color w:val="1F497D" w:themeColor="text2"/>
          <w:sz w:val="20"/>
          <w:szCs w:val="20"/>
        </w:rPr>
        <w:t>Verbi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</w:rPr>
        <w:t> </w:t>
      </w:r>
      <w:proofErr w:type="spellStart"/>
      <w:r w:rsidRPr="008A4231">
        <w:rPr>
          <w:rFonts w:ascii="lettergothic" w:eastAsia="Times New Roman" w:hAnsi="lettergothic" w:cs="Times New Roman"/>
          <w:b/>
          <w:bCs/>
          <w:color w:val="1F497D" w:themeColor="text2"/>
          <w:sz w:val="20"/>
          <w:szCs w:val="20"/>
        </w:rPr>
        <w:t>regolari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</w:rPr>
        <w:t> </w:t>
      </w: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in -</w:t>
      </w:r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ere</w:t>
      </w: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, -</w:t>
      </w:r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ire</w:t>
      </w: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.</w:t>
      </w:r>
    </w:p>
    <w:p w:rsidR="008A4231" w:rsidRPr="008A4231" w:rsidRDefault="008A4231" w:rsidP="008A4231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proofErr w:type="spellStart"/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Esempio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: La signora</w:t>
      </w:r>
      <w:r w:rsidRPr="008A4231">
        <w:rPr>
          <w:rFonts w:ascii="lettergothic" w:eastAsia="Times New Roman" w:hAnsi="lettergothic" w:cs="Times New Roman"/>
          <w:color w:val="1F497D" w:themeColor="text2"/>
          <w:sz w:val="20"/>
        </w:rPr>
        <w:t> 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  <w:u w:val="single"/>
        </w:rPr>
        <w:t>offre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</w:rPr>
        <w:t> </w:t>
      </w:r>
      <w:proofErr w:type="gram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un</w:t>
      </w:r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caffé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all'amica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. (</w:t>
      </w:r>
      <w:proofErr w:type="spellStart"/>
      <w:proofErr w:type="gramStart"/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offrire</w:t>
      </w:r>
      <w:proofErr w:type="spellEnd"/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1. Marco _____________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una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telefonata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. (</w:t>
      </w:r>
      <w:proofErr w:type="spellStart"/>
      <w:proofErr w:type="gramStart"/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ricevere</w:t>
      </w:r>
      <w:proofErr w:type="spellEnd"/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2. Gina e Antonio ______________ la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porta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. (</w:t>
      </w:r>
      <w:proofErr w:type="spellStart"/>
      <w:proofErr w:type="gramStart"/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chiudere</w:t>
      </w:r>
      <w:proofErr w:type="spellEnd"/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3.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Elisabetta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ed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proofErr w:type="gram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io</w:t>
      </w:r>
      <w:proofErr w:type="spellEnd"/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_______________ un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corso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di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storia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. (</w:t>
      </w:r>
      <w:proofErr w:type="spellStart"/>
      <w:proofErr w:type="gramStart"/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seguire</w:t>
      </w:r>
      <w:proofErr w:type="spellEnd"/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4.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Gli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studenti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non</w:t>
      </w:r>
      <w:proofErr w:type="gram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 </w:t>
      </w:r>
      <w:r w:rsidRPr="008A4231">
        <w:rPr>
          <w:rFonts w:ascii="lettergothic" w:eastAsia="Times New Roman" w:hAnsi="lettergothic" w:cs="Times New Roman"/>
          <w:color w:val="1F497D" w:themeColor="text2"/>
          <w:sz w:val="20"/>
        </w:rPr>
        <w:t> </w:t>
      </w: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_</w:t>
      </w:r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______________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lettere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. (</w:t>
      </w:r>
      <w:proofErr w:type="spellStart"/>
      <w:proofErr w:type="gramStart"/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scrivere</w:t>
      </w:r>
      <w:proofErr w:type="spellEnd"/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proofErr w:type="gram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5. Il</w:t>
      </w:r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treno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per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Berlino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_______________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domani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. </w:t>
      </w:r>
      <w:r w:rsidRPr="008A4231">
        <w:rPr>
          <w:rFonts w:ascii="lettergothic" w:eastAsia="Times New Roman" w:hAnsi="lettergothic" w:cs="Times New Roman"/>
          <w:color w:val="1F497D" w:themeColor="text2"/>
          <w:sz w:val="20"/>
        </w:rPr>
        <w:t> </w:t>
      </w: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(</w:t>
      </w:r>
      <w:proofErr w:type="spellStart"/>
      <w:proofErr w:type="gramStart"/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partire</w:t>
      </w:r>
      <w:proofErr w:type="spellEnd"/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6.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Voi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_______________ </w:t>
      </w:r>
      <w:proofErr w:type="gram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un</w:t>
      </w:r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grande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libro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. (</w:t>
      </w:r>
      <w:proofErr w:type="spellStart"/>
      <w:proofErr w:type="gramStart"/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leggere</w:t>
      </w:r>
      <w:proofErr w:type="spellEnd"/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7. Io _______________ solo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sei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ore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ogni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notte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. (</w:t>
      </w:r>
      <w:proofErr w:type="spellStart"/>
      <w:proofErr w:type="gramStart"/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dormire</w:t>
      </w:r>
      <w:proofErr w:type="spellEnd"/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8.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Tu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_______________ la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finestra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. </w:t>
      </w:r>
      <w:r w:rsidRPr="008A4231">
        <w:rPr>
          <w:rFonts w:ascii="lettergothic" w:eastAsia="Times New Roman" w:hAnsi="lettergothic" w:cs="Times New Roman"/>
          <w:color w:val="1F497D" w:themeColor="text2"/>
          <w:sz w:val="20"/>
        </w:rPr>
        <w:t> </w:t>
      </w: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(</w:t>
      </w:r>
      <w:proofErr w:type="spellStart"/>
      <w:proofErr w:type="gramStart"/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aprire</w:t>
      </w:r>
      <w:proofErr w:type="spellEnd"/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9. La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professoressa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_______________ la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domanda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. (</w:t>
      </w:r>
      <w:proofErr w:type="spellStart"/>
      <w:proofErr w:type="gramStart"/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ripetere</w:t>
      </w:r>
      <w:proofErr w:type="spellEnd"/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10.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Noi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______________ </w:t>
      </w:r>
      <w:proofErr w:type="gram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un</w:t>
      </w:r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buon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film al cinema. (</w:t>
      </w:r>
      <w:proofErr w:type="spellStart"/>
      <w:proofErr w:type="gramStart"/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vedere</w:t>
      </w:r>
      <w:proofErr w:type="spellEnd"/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11. Le </w:t>
      </w:r>
      <w:proofErr w:type="spellStart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signorine</w:t>
      </w:r>
      <w:proofErr w:type="spell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 _____________ </w:t>
      </w:r>
      <w:proofErr w:type="gramStart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un</w:t>
      </w:r>
      <w:proofErr w:type="gram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caffè</w:t>
      </w:r>
      <w:proofErr w:type="spell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 latte. (</w:t>
      </w:r>
      <w:proofErr w:type="spellStart"/>
      <w:proofErr w:type="gramStart"/>
      <w:r w:rsidRPr="008A4231">
        <w:rPr>
          <w:rFonts w:ascii="prestige" w:eastAsia="Times New Roman" w:hAnsi="prestige" w:cs="Times New Roman"/>
          <w:i/>
          <w:iCs/>
          <w:color w:val="1F497D" w:themeColor="text2"/>
          <w:sz w:val="20"/>
          <w:szCs w:val="20"/>
        </w:rPr>
        <w:t>prendere</w:t>
      </w:r>
      <w:proofErr w:type="spellEnd"/>
      <w:proofErr w:type="gram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12. Giorgio _______________ </w:t>
      </w:r>
      <w:proofErr w:type="spellStart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ogni</w:t>
      </w:r>
      <w:proofErr w:type="spell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giorno</w:t>
      </w:r>
      <w:proofErr w:type="spell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. (</w:t>
      </w:r>
      <w:proofErr w:type="spellStart"/>
      <w:proofErr w:type="gramStart"/>
      <w:r w:rsidRPr="008A4231">
        <w:rPr>
          <w:rFonts w:ascii="prestige" w:eastAsia="Times New Roman" w:hAnsi="prestige" w:cs="Times New Roman"/>
          <w:i/>
          <w:iCs/>
          <w:color w:val="1F497D" w:themeColor="text2"/>
          <w:sz w:val="20"/>
          <w:szCs w:val="20"/>
        </w:rPr>
        <w:t>correre</w:t>
      </w:r>
      <w:proofErr w:type="spellEnd"/>
      <w:proofErr w:type="gram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13. </w:t>
      </w:r>
      <w:proofErr w:type="spellStart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Voi</w:t>
      </w:r>
      <w:proofErr w:type="spell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 non _______________ </w:t>
      </w:r>
      <w:proofErr w:type="spellStart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molte</w:t>
      </w:r>
      <w:proofErr w:type="spell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lettere</w:t>
      </w:r>
      <w:proofErr w:type="spell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. (</w:t>
      </w:r>
      <w:proofErr w:type="spellStart"/>
      <w:proofErr w:type="gramStart"/>
      <w:r w:rsidRPr="008A4231">
        <w:rPr>
          <w:rFonts w:ascii="prestige" w:eastAsia="Times New Roman" w:hAnsi="prestige" w:cs="Times New Roman"/>
          <w:i/>
          <w:iCs/>
          <w:color w:val="1F497D" w:themeColor="text2"/>
          <w:sz w:val="20"/>
          <w:szCs w:val="20"/>
        </w:rPr>
        <w:t>ricevere</w:t>
      </w:r>
      <w:proofErr w:type="spellEnd"/>
      <w:proofErr w:type="gram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14. Io _______________ </w:t>
      </w:r>
      <w:proofErr w:type="spellStart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sempre</w:t>
      </w:r>
      <w:proofErr w:type="spell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alle</w:t>
      </w:r>
      <w:proofErr w:type="spell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domande</w:t>
      </w:r>
      <w:proofErr w:type="spell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. (</w:t>
      </w:r>
      <w:proofErr w:type="spellStart"/>
      <w:proofErr w:type="gramStart"/>
      <w:r w:rsidRPr="008A4231">
        <w:rPr>
          <w:rFonts w:ascii="prestige" w:eastAsia="Times New Roman" w:hAnsi="prestige" w:cs="Times New Roman"/>
          <w:i/>
          <w:iCs/>
          <w:color w:val="1F497D" w:themeColor="text2"/>
          <w:sz w:val="20"/>
          <w:szCs w:val="20"/>
        </w:rPr>
        <w:t>rispondere</w:t>
      </w:r>
      <w:proofErr w:type="spellEnd"/>
      <w:proofErr w:type="gram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15. </w:t>
      </w:r>
      <w:proofErr w:type="spellStart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Cinzia</w:t>
      </w:r>
      <w:proofErr w:type="spell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 _______________ la casa </w:t>
      </w:r>
      <w:proofErr w:type="spellStart"/>
      <w:proofErr w:type="gramStart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il</w:t>
      </w:r>
      <w:proofErr w:type="spellEnd"/>
      <w:proofErr w:type="gram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sabato</w:t>
      </w:r>
      <w:proofErr w:type="spell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. (</w:t>
      </w:r>
      <w:proofErr w:type="spellStart"/>
      <w:proofErr w:type="gramStart"/>
      <w:r w:rsidRPr="008A4231">
        <w:rPr>
          <w:rFonts w:ascii="prestige" w:eastAsia="Times New Roman" w:hAnsi="prestige" w:cs="Times New Roman"/>
          <w:i/>
          <w:iCs/>
          <w:color w:val="1F497D" w:themeColor="text2"/>
          <w:sz w:val="20"/>
          <w:szCs w:val="20"/>
        </w:rPr>
        <w:t>pulire</w:t>
      </w:r>
      <w:proofErr w:type="spellEnd"/>
      <w:proofErr w:type="gramEnd"/>
      <w:r w:rsidRPr="008A4231">
        <w:rPr>
          <w:rFonts w:ascii="prestige" w:eastAsia="Times New Roman" w:hAnsi="prestige" w:cs="Times New Roman"/>
          <w:color w:val="1F497D" w:themeColor="text2"/>
          <w:sz w:val="20"/>
          <w:szCs w:val="20"/>
        </w:rPr>
        <w:t>)</w:t>
      </w:r>
    </w:p>
    <w:p w:rsidR="008A4231" w:rsidRPr="008A4231" w:rsidRDefault="008A4231" w:rsidP="008A4231">
      <w:pPr>
        <w:spacing w:before="240" w:after="0" w:line="240" w:lineRule="atLeast"/>
        <w:ind w:left="1440" w:hanging="1440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16.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Gaetano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_______________ presto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di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scrivere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l'esame</w:t>
      </w:r>
      <w:proofErr w:type="spell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. (</w:t>
      </w:r>
      <w:proofErr w:type="spellStart"/>
      <w:proofErr w:type="gramStart"/>
      <w:r w:rsidRPr="008A4231">
        <w:rPr>
          <w:rFonts w:ascii="lettergothic" w:eastAsia="Times New Roman" w:hAnsi="lettergothic" w:cs="Times New Roman"/>
          <w:i/>
          <w:iCs/>
          <w:color w:val="1F497D" w:themeColor="text2"/>
          <w:sz w:val="20"/>
          <w:szCs w:val="20"/>
        </w:rPr>
        <w:t>finire</w:t>
      </w:r>
      <w:proofErr w:type="spellEnd"/>
      <w:proofErr w:type="gramEnd"/>
      <w:r w:rsidRPr="008A4231">
        <w:rPr>
          <w:rFonts w:ascii="lettergothic" w:eastAsia="Times New Roman" w:hAnsi="lettergothic" w:cs="Times New Roman"/>
          <w:color w:val="1F497D" w:themeColor="text2"/>
          <w:sz w:val="20"/>
          <w:szCs w:val="20"/>
        </w:rPr>
        <w:t>)</w:t>
      </w:r>
    </w:p>
    <w:p w:rsidR="00902146" w:rsidRPr="008A4231" w:rsidRDefault="00902146">
      <w:pPr>
        <w:rPr>
          <w:color w:val="1F497D" w:themeColor="text2"/>
        </w:rPr>
      </w:pPr>
    </w:p>
    <w:sectPr w:rsidR="00902146" w:rsidRPr="008A4231" w:rsidSect="0090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esti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4231"/>
    <w:rsid w:val="008A4231"/>
    <w:rsid w:val="00902146"/>
    <w:rsid w:val="00D3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2013-01-07T13:11:00Z</cp:lastPrinted>
  <dcterms:created xsi:type="dcterms:W3CDTF">2013-01-07T13:10:00Z</dcterms:created>
  <dcterms:modified xsi:type="dcterms:W3CDTF">2013-01-09T15:40:00Z</dcterms:modified>
</cp:coreProperties>
</file>